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8DB" w:rsidRPr="005758DB" w:rsidRDefault="005758DB" w:rsidP="00795B3B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28"/>
          <w:szCs w:val="28"/>
          <w:rtl/>
          <w:lang w:bidi="fa-IR"/>
        </w:rPr>
      </w:pPr>
      <w:r w:rsidRPr="005758DB">
        <w:rPr>
          <w:rFonts w:ascii="Times New Roman" w:eastAsia="Times New Roman" w:hAnsi="Times New Roman" w:cs="B Titr" w:hint="cs"/>
          <w:color w:val="3366FF"/>
          <w:sz w:val="32"/>
          <w:szCs w:val="32"/>
          <w:rtl/>
          <w:lang w:bidi="fa-IR"/>
        </w:rPr>
        <w:t>اقدامات ا</w:t>
      </w:r>
      <w:r w:rsidR="00795B3B">
        <w:rPr>
          <w:rFonts w:ascii="Times New Roman" w:eastAsia="Times New Roman" w:hAnsi="Times New Roman" w:cs="B Titr" w:hint="cs"/>
          <w:color w:val="3366FF"/>
          <w:sz w:val="32"/>
          <w:szCs w:val="32"/>
          <w:rtl/>
          <w:lang w:bidi="fa-IR"/>
        </w:rPr>
        <w:t>داره</w:t>
      </w:r>
      <w:bookmarkStart w:id="0" w:name="_GoBack"/>
      <w:bookmarkEnd w:id="0"/>
      <w:r w:rsidRPr="005758DB">
        <w:rPr>
          <w:rFonts w:ascii="Times New Roman" w:eastAsia="Times New Roman" w:hAnsi="Times New Roman" w:cs="B Titr" w:hint="cs"/>
          <w:color w:val="3366FF"/>
          <w:sz w:val="32"/>
          <w:szCs w:val="32"/>
          <w:rtl/>
          <w:lang w:bidi="fa-IR"/>
        </w:rPr>
        <w:t xml:space="preserve"> فني و زير بنايي شهرستان نایین ( سال 9</w:t>
      </w:r>
      <w:r>
        <w:rPr>
          <w:rFonts w:ascii="Times New Roman" w:eastAsia="Times New Roman" w:hAnsi="Times New Roman" w:cs="B Titr" w:hint="cs"/>
          <w:color w:val="3366FF"/>
          <w:sz w:val="32"/>
          <w:szCs w:val="32"/>
          <w:rtl/>
          <w:lang w:bidi="fa-IR"/>
        </w:rPr>
        <w:t>6</w:t>
      </w:r>
      <w:r w:rsidRPr="005758DB">
        <w:rPr>
          <w:rFonts w:ascii="Times New Roman" w:eastAsia="Times New Roman" w:hAnsi="Times New Roman" w:cs="B Titr" w:hint="cs"/>
          <w:color w:val="3366FF"/>
          <w:sz w:val="32"/>
          <w:szCs w:val="32"/>
          <w:rtl/>
          <w:lang w:bidi="fa-IR"/>
        </w:rPr>
        <w:t>- 9</w:t>
      </w:r>
      <w:r>
        <w:rPr>
          <w:rFonts w:ascii="Times New Roman" w:eastAsia="Times New Roman" w:hAnsi="Times New Roman" w:cs="B Titr" w:hint="cs"/>
          <w:color w:val="3366FF"/>
          <w:sz w:val="32"/>
          <w:szCs w:val="32"/>
          <w:rtl/>
          <w:lang w:bidi="fa-IR"/>
        </w:rPr>
        <w:t>5</w:t>
      </w:r>
      <w:r w:rsidRPr="005758DB">
        <w:rPr>
          <w:rFonts w:ascii="Times New Roman" w:eastAsia="Times New Roman" w:hAnsi="Times New Roman" w:cs="B Titr" w:hint="cs"/>
          <w:color w:val="3366FF"/>
          <w:sz w:val="32"/>
          <w:szCs w:val="32"/>
          <w:rtl/>
          <w:lang w:bidi="fa-IR"/>
        </w:rPr>
        <w:t xml:space="preserve"> )</w:t>
      </w:r>
    </w:p>
    <w:tbl>
      <w:tblPr>
        <w:tblpPr w:leftFromText="180" w:rightFromText="180" w:vertAnchor="page" w:horzAnchor="margin" w:tblpY="2623"/>
        <w:bidiVisual/>
        <w:tblW w:w="10350" w:type="dxa"/>
        <w:tblInd w:w="-774" w:type="dxa"/>
        <w:tblLook w:val="04A0" w:firstRow="1" w:lastRow="0" w:firstColumn="1" w:lastColumn="0" w:noHBand="0" w:noVBand="1"/>
      </w:tblPr>
      <w:tblGrid>
        <w:gridCol w:w="3664"/>
        <w:gridCol w:w="834"/>
        <w:gridCol w:w="1214"/>
        <w:gridCol w:w="2679"/>
        <w:gridCol w:w="690"/>
        <w:gridCol w:w="1269"/>
      </w:tblGrid>
      <w:tr w:rsidR="00BB115B" w:rsidRPr="00534DB0" w:rsidTr="00795B3B">
        <w:trPr>
          <w:trHeight w:val="799"/>
        </w:trPr>
        <w:tc>
          <w:tcPr>
            <w:tcW w:w="36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15B" w:rsidRPr="00534DB0" w:rsidRDefault="00BB115B" w:rsidP="00BB11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sz w:val="32"/>
                <w:szCs w:val="32"/>
              </w:rPr>
            </w:pPr>
            <w:r w:rsidRPr="00534DB0">
              <w:rPr>
                <w:rFonts w:ascii="Calibri" w:eastAsia="Times New Roman" w:hAnsi="Calibri" w:cs="B Titr" w:hint="cs"/>
                <w:b/>
                <w:bCs/>
                <w:color w:val="FF0000"/>
                <w:sz w:val="32"/>
                <w:szCs w:val="32"/>
                <w:rtl/>
              </w:rPr>
              <w:t>عنوان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B" w:rsidRPr="00534DB0" w:rsidRDefault="00BB115B" w:rsidP="00BB11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sz w:val="32"/>
                <w:szCs w:val="32"/>
              </w:rPr>
            </w:pPr>
            <w:r w:rsidRPr="00534DB0">
              <w:rPr>
                <w:rFonts w:ascii="Calibri" w:eastAsia="Times New Roman" w:hAnsi="Calibri" w:cs="B Titr" w:hint="cs"/>
                <w:b/>
                <w:bCs/>
                <w:color w:val="FF0000"/>
                <w:sz w:val="32"/>
                <w:szCs w:val="32"/>
                <w:rtl/>
              </w:rPr>
              <w:t>عدد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15B" w:rsidRPr="00534DB0" w:rsidRDefault="00BB115B" w:rsidP="00BB11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sz w:val="32"/>
                <w:szCs w:val="32"/>
              </w:rPr>
            </w:pPr>
            <w:r w:rsidRPr="00534DB0">
              <w:rPr>
                <w:rFonts w:ascii="Calibri" w:eastAsia="Times New Roman" w:hAnsi="Calibri" w:cs="B Titr" w:hint="cs"/>
                <w:b/>
                <w:bCs/>
                <w:color w:val="FF0000"/>
                <w:sz w:val="32"/>
                <w:szCs w:val="32"/>
                <w:rtl/>
              </w:rPr>
              <w:t>واحد</w:t>
            </w:r>
          </w:p>
        </w:tc>
        <w:tc>
          <w:tcPr>
            <w:tcW w:w="26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15B" w:rsidRPr="00534DB0" w:rsidRDefault="00BB115B" w:rsidP="00BB11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sz w:val="32"/>
                <w:szCs w:val="32"/>
              </w:rPr>
            </w:pPr>
            <w:r w:rsidRPr="00534DB0">
              <w:rPr>
                <w:rFonts w:ascii="Calibri" w:eastAsia="Times New Roman" w:hAnsi="Calibri" w:cs="B Titr" w:hint="cs"/>
                <w:b/>
                <w:bCs/>
                <w:color w:val="FF0000"/>
                <w:sz w:val="32"/>
                <w:szCs w:val="32"/>
                <w:rtl/>
              </w:rPr>
              <w:t>عنوان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15B" w:rsidRPr="00534DB0" w:rsidRDefault="00BB115B" w:rsidP="00BB11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sz w:val="32"/>
                <w:szCs w:val="32"/>
              </w:rPr>
            </w:pPr>
            <w:r w:rsidRPr="00534DB0">
              <w:rPr>
                <w:rFonts w:ascii="Calibri" w:eastAsia="Times New Roman" w:hAnsi="Calibri" w:cs="B Titr" w:hint="cs"/>
                <w:b/>
                <w:bCs/>
                <w:color w:val="FF0000"/>
                <w:sz w:val="32"/>
                <w:szCs w:val="32"/>
                <w:rtl/>
              </w:rPr>
              <w:t>عدد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15B" w:rsidRPr="00534DB0" w:rsidRDefault="00BB115B" w:rsidP="00BB11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sz w:val="32"/>
                <w:szCs w:val="32"/>
              </w:rPr>
            </w:pPr>
            <w:r w:rsidRPr="00534DB0">
              <w:rPr>
                <w:rFonts w:ascii="Calibri" w:eastAsia="Times New Roman" w:hAnsi="Calibri" w:cs="B Titr" w:hint="cs"/>
                <w:b/>
                <w:bCs/>
                <w:color w:val="FF0000"/>
                <w:sz w:val="32"/>
                <w:szCs w:val="32"/>
                <w:rtl/>
              </w:rPr>
              <w:t>واحد</w:t>
            </w:r>
          </w:p>
        </w:tc>
      </w:tr>
      <w:tr w:rsidR="00BB115B" w:rsidRPr="00534DB0" w:rsidTr="00795B3B">
        <w:trPr>
          <w:trHeight w:val="799"/>
        </w:trPr>
        <w:tc>
          <w:tcPr>
            <w:tcW w:w="3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B115B" w:rsidRPr="00534DB0" w:rsidRDefault="00BB115B" w:rsidP="00BB11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534DB0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احداث كانال هاي آبياري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B115B" w:rsidRPr="00534DB0" w:rsidRDefault="00BB115B" w:rsidP="00BB115B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534DB0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  <w:lang w:bidi="fa-IR"/>
              </w:rPr>
              <w:t>5/.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BB115B" w:rsidRPr="00534DB0" w:rsidRDefault="00BB115B" w:rsidP="00BB11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534DB0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كيلومتر</w:t>
            </w:r>
          </w:p>
        </w:tc>
        <w:tc>
          <w:tcPr>
            <w:tcW w:w="2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B115B" w:rsidRPr="00534DB0" w:rsidRDefault="00BB115B" w:rsidP="00BB11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534DB0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تسطيح ليزري اراضي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BB115B" w:rsidRPr="00534DB0" w:rsidRDefault="00BB115B" w:rsidP="00BB115B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24"/>
                <w:szCs w:val="24"/>
              </w:rPr>
            </w:pPr>
            <w:r w:rsidRPr="00534DB0">
              <w:rPr>
                <w:rFonts w:ascii="Calibri" w:eastAsia="Times New Roman" w:hAnsi="Calibri" w:cs="B Titr" w:hint="cs"/>
                <w:sz w:val="24"/>
                <w:szCs w:val="24"/>
              </w:rPr>
              <w:t>_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B115B" w:rsidRPr="00534DB0" w:rsidRDefault="00BB115B" w:rsidP="00BB11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534DB0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هكتار</w:t>
            </w:r>
          </w:p>
        </w:tc>
      </w:tr>
      <w:tr w:rsidR="00BB115B" w:rsidRPr="00534DB0" w:rsidTr="00795B3B">
        <w:trPr>
          <w:trHeight w:val="799"/>
        </w:trPr>
        <w:tc>
          <w:tcPr>
            <w:tcW w:w="3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B115B" w:rsidRPr="00534DB0" w:rsidRDefault="00BB115B" w:rsidP="00BB11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534DB0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شبكه هاي آبياري 3 و 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B115B" w:rsidRPr="00534DB0" w:rsidRDefault="00BB115B" w:rsidP="00BB115B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24"/>
                <w:szCs w:val="24"/>
                <w:rtl/>
                <w:lang w:bidi="fa-IR"/>
              </w:rPr>
            </w:pPr>
            <w:r w:rsidRPr="00534DB0">
              <w:rPr>
                <w:rFonts w:ascii="Calibri" w:eastAsia="Times New Roman" w:hAnsi="Calibri" w:cs="B Titr" w:hint="cs"/>
                <w:sz w:val="24"/>
                <w:szCs w:val="24"/>
              </w:rPr>
              <w:t>_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BB115B" w:rsidRPr="00534DB0" w:rsidRDefault="00BB115B" w:rsidP="00BB11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534DB0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كيلومتر</w:t>
            </w:r>
          </w:p>
        </w:tc>
        <w:tc>
          <w:tcPr>
            <w:tcW w:w="2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B115B" w:rsidRPr="00534DB0" w:rsidRDefault="00BB115B" w:rsidP="00BB11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534DB0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مرمت و بازسازي قنوات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BB115B" w:rsidRPr="00534DB0" w:rsidRDefault="00BB115B" w:rsidP="00BB115B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24"/>
                <w:szCs w:val="24"/>
              </w:rPr>
            </w:pPr>
            <w:r>
              <w:rPr>
                <w:rFonts w:ascii="Calibri" w:eastAsia="Times New Roman" w:hAnsi="Calibri" w:cs="B Titr" w:hint="cs"/>
                <w:sz w:val="24"/>
                <w:szCs w:val="24"/>
                <w:rtl/>
              </w:rPr>
              <w:t>1</w:t>
            </w:r>
            <w:r w:rsidR="000239A8">
              <w:rPr>
                <w:rFonts w:ascii="Calibri" w:eastAsia="Times New Roman" w:hAnsi="Calibri" w:cs="B Titr" w:hint="cs"/>
                <w:sz w:val="24"/>
                <w:szCs w:val="24"/>
                <w:rtl/>
              </w:rPr>
              <w:t>1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B115B" w:rsidRPr="00534DB0" w:rsidRDefault="00BB115B" w:rsidP="00BB11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534DB0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رشته</w:t>
            </w:r>
          </w:p>
        </w:tc>
      </w:tr>
      <w:tr w:rsidR="00BB115B" w:rsidRPr="00534DB0" w:rsidTr="00795B3B">
        <w:trPr>
          <w:trHeight w:val="799"/>
        </w:trPr>
        <w:tc>
          <w:tcPr>
            <w:tcW w:w="3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B115B" w:rsidRPr="00534DB0" w:rsidRDefault="00BB115B" w:rsidP="00BB11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534DB0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سيستم هاي آبياري تحت فشار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B115B" w:rsidRPr="00534DB0" w:rsidRDefault="000239A8" w:rsidP="00BB115B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24"/>
                <w:szCs w:val="24"/>
              </w:rPr>
            </w:pPr>
            <w:r>
              <w:rPr>
                <w:rFonts w:ascii="Calibri" w:eastAsia="Times New Roman" w:hAnsi="Calibri" w:cs="B Titr" w:hint="cs"/>
                <w:sz w:val="24"/>
                <w:szCs w:val="24"/>
                <w:rtl/>
              </w:rPr>
              <w:t>152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BB115B" w:rsidRPr="00534DB0" w:rsidRDefault="00BB115B" w:rsidP="00BB11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534DB0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هكتار</w:t>
            </w:r>
          </w:p>
        </w:tc>
        <w:tc>
          <w:tcPr>
            <w:tcW w:w="2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B115B" w:rsidRPr="00534DB0" w:rsidRDefault="00BB115B" w:rsidP="00BB11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534DB0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تجهيزو نوسازي اراضي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BB115B" w:rsidRPr="00534DB0" w:rsidRDefault="00BB115B" w:rsidP="00BB115B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24"/>
                <w:szCs w:val="24"/>
              </w:rPr>
            </w:pPr>
            <w:r w:rsidRPr="00534DB0">
              <w:rPr>
                <w:rFonts w:ascii="Calibri" w:eastAsia="Times New Roman" w:hAnsi="Calibri" w:cs="B Titr" w:hint="cs"/>
                <w:sz w:val="24"/>
                <w:szCs w:val="24"/>
              </w:rPr>
              <w:t>_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B115B" w:rsidRPr="00534DB0" w:rsidRDefault="00BB115B" w:rsidP="00BB11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534DB0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هكتار</w:t>
            </w:r>
          </w:p>
        </w:tc>
      </w:tr>
      <w:tr w:rsidR="00BB115B" w:rsidRPr="00534DB0" w:rsidTr="00795B3B">
        <w:trPr>
          <w:trHeight w:val="799"/>
        </w:trPr>
        <w:tc>
          <w:tcPr>
            <w:tcW w:w="3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B115B" w:rsidRPr="00534DB0" w:rsidRDefault="00BB115B" w:rsidP="00BB11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534DB0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لوله گذاري و انتقال آب  به مزارع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B115B" w:rsidRPr="00534DB0" w:rsidRDefault="000239A8" w:rsidP="00BB115B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24"/>
                <w:szCs w:val="24"/>
              </w:rPr>
            </w:pPr>
            <w:r>
              <w:rPr>
                <w:rFonts w:ascii="Calibri" w:eastAsia="Times New Roman" w:hAnsi="Calibri" w:cs="B Titr" w:hint="cs"/>
                <w:sz w:val="24"/>
                <w:szCs w:val="24"/>
                <w:rtl/>
              </w:rPr>
              <w:t>5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BB115B" w:rsidRPr="00534DB0" w:rsidRDefault="00BB115B" w:rsidP="00BB11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534DB0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كيلومتر</w:t>
            </w:r>
          </w:p>
        </w:tc>
        <w:tc>
          <w:tcPr>
            <w:tcW w:w="2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B115B" w:rsidRPr="00534DB0" w:rsidRDefault="00BB115B" w:rsidP="00BB11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534DB0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آبرساني سيار مزارع و باغات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BB115B" w:rsidRPr="00534DB0" w:rsidRDefault="000239A8" w:rsidP="00BB115B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24"/>
                <w:szCs w:val="24"/>
              </w:rPr>
            </w:pPr>
            <w:r>
              <w:rPr>
                <w:rFonts w:ascii="Calibri" w:eastAsia="Times New Roman" w:hAnsi="Calibri" w:cs="B Titr" w:hint="cs"/>
                <w:sz w:val="24"/>
                <w:szCs w:val="24"/>
                <w:rtl/>
              </w:rPr>
              <w:t>1200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B115B" w:rsidRPr="00534DB0" w:rsidRDefault="000239A8" w:rsidP="00BB11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سرویس</w:t>
            </w:r>
          </w:p>
        </w:tc>
      </w:tr>
      <w:tr w:rsidR="00BB115B" w:rsidRPr="00534DB0" w:rsidTr="00795B3B">
        <w:trPr>
          <w:trHeight w:val="799"/>
        </w:trPr>
        <w:tc>
          <w:tcPr>
            <w:tcW w:w="3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B115B" w:rsidRPr="00534DB0" w:rsidRDefault="00BB115B" w:rsidP="00BB11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534DB0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احداث استخر ذخيره آب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B115B" w:rsidRPr="00534DB0" w:rsidRDefault="00BB115B" w:rsidP="00BB115B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24"/>
                <w:szCs w:val="24"/>
              </w:rPr>
            </w:pPr>
            <w:r w:rsidRPr="00534DB0">
              <w:rPr>
                <w:rFonts w:ascii="Calibri" w:eastAsia="Times New Roman" w:hAnsi="Calibri" w:cs="B Titr" w:hint="cs"/>
                <w:sz w:val="24"/>
                <w:szCs w:val="24"/>
              </w:rPr>
              <w:t>_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BB115B" w:rsidRPr="00534DB0" w:rsidRDefault="00BB115B" w:rsidP="00BB11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534DB0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باب</w:t>
            </w:r>
          </w:p>
        </w:tc>
        <w:tc>
          <w:tcPr>
            <w:tcW w:w="2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B115B" w:rsidRPr="00534DB0" w:rsidRDefault="00BB115B" w:rsidP="00BB11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534DB0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بندهاي انحرافي و خاكي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BB115B" w:rsidRPr="00534DB0" w:rsidRDefault="00BB115B" w:rsidP="00BB115B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24"/>
                <w:szCs w:val="24"/>
              </w:rPr>
            </w:pPr>
            <w:r w:rsidRPr="00534DB0">
              <w:rPr>
                <w:rFonts w:ascii="Calibri" w:eastAsia="Times New Roman" w:hAnsi="Calibri" w:cs="B Titr" w:hint="cs"/>
                <w:sz w:val="24"/>
                <w:szCs w:val="24"/>
              </w:rPr>
              <w:t>_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B115B" w:rsidRPr="00534DB0" w:rsidRDefault="00BB115B" w:rsidP="00BB11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534DB0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باب</w:t>
            </w:r>
          </w:p>
        </w:tc>
      </w:tr>
      <w:tr w:rsidR="00BB115B" w:rsidRPr="00534DB0" w:rsidTr="00795B3B">
        <w:trPr>
          <w:trHeight w:val="799"/>
        </w:trPr>
        <w:tc>
          <w:tcPr>
            <w:tcW w:w="3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B115B" w:rsidRPr="00534DB0" w:rsidRDefault="00BB115B" w:rsidP="00BB11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534DB0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ايستگاه هاي پمپاژ آب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B115B" w:rsidRPr="00534DB0" w:rsidRDefault="00BB115B" w:rsidP="00BB115B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24"/>
                <w:szCs w:val="24"/>
              </w:rPr>
            </w:pPr>
            <w:r w:rsidRPr="00534DB0">
              <w:rPr>
                <w:rFonts w:ascii="Calibri" w:eastAsia="Times New Roman" w:hAnsi="Calibri" w:cs="B Titr" w:hint="cs"/>
                <w:sz w:val="24"/>
                <w:szCs w:val="24"/>
              </w:rPr>
              <w:t>_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BB115B" w:rsidRPr="00534DB0" w:rsidRDefault="00BB115B" w:rsidP="00BB11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534DB0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باب</w:t>
            </w:r>
          </w:p>
        </w:tc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B115B" w:rsidRPr="00534DB0" w:rsidRDefault="00BB115B" w:rsidP="00BB115B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24"/>
                <w:szCs w:val="24"/>
              </w:rPr>
            </w:pPr>
            <w:r w:rsidRPr="00534DB0">
              <w:rPr>
                <w:rFonts w:ascii="Calibri" w:eastAsia="Times New Roman" w:hAnsi="Calibri" w:cs="B Titr" w:hint="cs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BB115B" w:rsidRPr="00534DB0" w:rsidRDefault="00BB115B" w:rsidP="00BB115B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24"/>
                <w:szCs w:val="24"/>
              </w:rPr>
            </w:pPr>
            <w:r w:rsidRPr="00534DB0">
              <w:rPr>
                <w:rFonts w:ascii="Calibri" w:eastAsia="Times New Roman" w:hAnsi="Calibri" w:cs="B Titr" w:hint="cs"/>
                <w:sz w:val="24"/>
                <w:szCs w:val="24"/>
              </w:rPr>
              <w:t>_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B115B" w:rsidRPr="00534DB0" w:rsidRDefault="00BB115B" w:rsidP="00BB115B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24"/>
                <w:szCs w:val="24"/>
              </w:rPr>
            </w:pPr>
            <w:r w:rsidRPr="00534DB0">
              <w:rPr>
                <w:rFonts w:ascii="Calibri" w:eastAsia="Times New Roman" w:hAnsi="Calibri" w:cs="B Titr" w:hint="cs"/>
                <w:sz w:val="24"/>
                <w:szCs w:val="24"/>
              </w:rPr>
              <w:t> </w:t>
            </w:r>
          </w:p>
        </w:tc>
      </w:tr>
    </w:tbl>
    <w:p w:rsidR="007629B1" w:rsidRDefault="007629B1" w:rsidP="005758DB">
      <w:pPr>
        <w:jc w:val="center"/>
      </w:pPr>
    </w:p>
    <w:sectPr w:rsidR="00762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A8"/>
    <w:rsid w:val="000239A8"/>
    <w:rsid w:val="0023140E"/>
    <w:rsid w:val="003B54A8"/>
    <w:rsid w:val="00534DB0"/>
    <w:rsid w:val="005758DB"/>
    <w:rsid w:val="007629B1"/>
    <w:rsid w:val="00795B3B"/>
    <w:rsid w:val="00BB115B"/>
    <w:rsid w:val="00F3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3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2017-06-07T08:17:00Z</dcterms:created>
  <dcterms:modified xsi:type="dcterms:W3CDTF">2017-06-08T07:26:00Z</dcterms:modified>
</cp:coreProperties>
</file>