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93" w:rsidRPr="00104B23" w:rsidRDefault="00072693" w:rsidP="001E09D1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04B2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پیش آگ</w:t>
      </w:r>
      <w:r w:rsidR="00A813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fa-IR"/>
        </w:rPr>
        <w:t>ا</w:t>
      </w:r>
      <w:r w:rsidRPr="00104B2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هی کرم سیب</w:t>
      </w:r>
      <w:r w:rsidR="00376E9D" w:rsidRPr="00104B2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(کرمو شدن سیب )</w:t>
      </w:r>
    </w:p>
    <w:p w:rsidR="00072693" w:rsidRPr="00104B23" w:rsidRDefault="004A4A8D" w:rsidP="00072693">
      <w:pPr>
        <w:bidi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22</w:t>
      </w:r>
      <w:r w:rsidR="00072693" w:rsidRPr="00104B23">
        <w:rPr>
          <w:rFonts w:ascii="Times New Roman" w:eastAsia="Times New Roman" w:hAnsi="Times New Roman" w:cs="Times New Roman" w:hint="cs"/>
          <w:b/>
          <w:bCs/>
          <w:rtl/>
        </w:rPr>
        <w:t>/03/1396</w:t>
      </w:r>
    </w:p>
    <w:p w:rsidR="00C612BE" w:rsidRPr="00B152AC" w:rsidRDefault="00B01B19" w:rsidP="00B152AC">
      <w:pPr>
        <w:pStyle w:val="NormalWeb"/>
        <w:bidi/>
        <w:spacing w:line="270" w:lineRule="atLeast"/>
        <w:jc w:val="both"/>
        <w:rPr>
          <w:rFonts w:cs="B Jadid"/>
          <w:rtl/>
        </w:rPr>
      </w:pPr>
      <w:r w:rsidRPr="00B152AC">
        <w:rPr>
          <w:rFonts w:cs="B Jadid" w:hint="cs"/>
          <w:rtl/>
        </w:rPr>
        <w:t>باغداران</w:t>
      </w:r>
      <w:r w:rsidR="00C612BE" w:rsidRPr="00B152AC">
        <w:rPr>
          <w:rFonts w:cs="B Jadid" w:hint="cs"/>
          <w:rtl/>
        </w:rPr>
        <w:t xml:space="preserve"> محترم شهرستان</w:t>
      </w:r>
      <w:r w:rsidRPr="00B152AC">
        <w:rPr>
          <w:rFonts w:cs="B Jadid" w:hint="cs"/>
          <w:rtl/>
        </w:rPr>
        <w:t xml:space="preserve"> نایین</w:t>
      </w:r>
    </w:p>
    <w:p w:rsidR="00072693" w:rsidRPr="00B152AC" w:rsidRDefault="000F64CE" w:rsidP="00B152AC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 </w:t>
      </w:r>
      <w:r w:rsidR="00072693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کرم سیب یکی از آفات مهم خسارت زای درختان سیب می باشد. درختان مورد حمله کرم سیب شامل سیب، به، گلابی و گردو و ... می باشد. </w:t>
      </w:r>
    </w:p>
    <w:p w:rsidR="00F14C7F" w:rsidRPr="00B152AC" w:rsidRDefault="00B152AC" w:rsidP="00B152AC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 </w:t>
      </w:r>
      <w:r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این آفت </w:t>
      </w:r>
      <w:r w:rsidR="00F14C7F" w:rsidRPr="00B152AC">
        <w:rPr>
          <w:rFonts w:ascii="Times New Roman" w:eastAsia="Times New Roman" w:hAnsi="Times New Roman" w:cs="Times New Roman" w:hint="cs"/>
          <w:b/>
          <w:bCs/>
          <w:rtl/>
        </w:rPr>
        <w:t>زمستان را به صورت لارو کامل در داخل پیله های سفید رنگ ضخیم می گذراند، در اوایل بهار همزمان با شکوفه کردن لارو تبدیل به شفیره شده و در پایان گل دوره ی شفیرگی نیز تمام می شود و حشره کامل ظاهر می شود . حشرات کامل پس از مدتی تغذیه از نوش گلها و قطرات شبنم در روی کاسبرگها ، نهنج ، برگهای مجاور میوه ها و حتی سرشاخه ها تخم می گذارند ، بعد از 20 تا 25 روز تخمها تفریخ شده و لاروها پس از مدتی حرکت در سطح میوه و برگ وارد میوه می شوند .</w:t>
      </w:r>
    </w:p>
    <w:p w:rsidR="00072693" w:rsidRPr="00B152AC" w:rsidRDefault="00B152AC" w:rsidP="00F14BF8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 </w:t>
      </w:r>
      <w:r w:rsidR="00072693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کرم سیب در واقع تخم خوار بوده </w:t>
      </w:r>
      <w:r w:rsidR="00F14BF8">
        <w:rPr>
          <w:rFonts w:ascii="Times New Roman" w:eastAsia="Times New Roman" w:hAnsi="Times New Roman" w:cs="Times New Roman" w:hint="cs"/>
          <w:b/>
          <w:bCs/>
          <w:rtl/>
          <w:lang w:bidi="fa-IR"/>
        </w:rPr>
        <w:t>و</w:t>
      </w:r>
      <w:r w:rsidR="00F14C7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="00072693" w:rsidRPr="00B152AC">
        <w:rPr>
          <w:rFonts w:ascii="Times New Roman" w:eastAsia="Times New Roman" w:hAnsi="Times New Roman" w:cs="Times New Roman" w:hint="cs"/>
          <w:b/>
          <w:bCs/>
          <w:rtl/>
        </w:rPr>
        <w:t>لاروهای جوان همزمان با فندقی بودن اغلب میوه های سیب از تخم خارج شده و پس از مختصر تغذیه روی برگ ها</w:t>
      </w:r>
      <w:r w:rsidR="00F14C7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به داخل میوه های جوان می روند  و برای رسیدن به دانه از قسمت های گوشتی  میوه یا بافت میوه تغذیه می کن</w:t>
      </w:r>
      <w:r w:rsidR="00F14BF8">
        <w:rPr>
          <w:rFonts w:ascii="Times New Roman" w:eastAsia="Times New Roman" w:hAnsi="Times New Roman" w:cs="Times New Roman" w:hint="cs"/>
          <w:b/>
          <w:bCs/>
          <w:rtl/>
        </w:rPr>
        <w:t>ن</w:t>
      </w:r>
      <w:r w:rsidR="00F14C7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د </w:t>
      </w:r>
      <w:r w:rsidR="00F14BF8">
        <w:rPr>
          <w:rFonts w:ascii="Times New Roman" w:eastAsia="Times New Roman" w:hAnsi="Times New Roman" w:cs="Times New Roman" w:hint="cs"/>
          <w:b/>
          <w:bCs/>
          <w:rtl/>
        </w:rPr>
        <w:t>که</w:t>
      </w:r>
      <w:r w:rsidR="00F14C7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فضولات ناشی از تغذیه </w:t>
      </w:r>
      <w:r w:rsidR="00F14BF8">
        <w:rPr>
          <w:rFonts w:ascii="Times New Roman" w:eastAsia="Times New Roman" w:hAnsi="Times New Roman" w:cs="Times New Roman" w:hint="cs"/>
          <w:b/>
          <w:bCs/>
          <w:rtl/>
        </w:rPr>
        <w:t>لارو</w:t>
      </w:r>
      <w:r w:rsidR="00F14C7F" w:rsidRPr="00B152AC">
        <w:rPr>
          <w:rFonts w:ascii="Times New Roman" w:eastAsia="Times New Roman" w:hAnsi="Times New Roman" w:cs="Times New Roman" w:hint="cs"/>
          <w:b/>
          <w:bCs/>
          <w:rtl/>
        </w:rPr>
        <w:t>، روی گوشت میوه خسارت زیادی به میوه می زند.</w:t>
      </w:r>
      <w:r w:rsidR="00072693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در مرحله اولیه رشد میوه باعث ریزش میوه ها می شود. (. میوه هایی که در مراحل  اولیه رشد مورد حمله ی آفت قرار گیرند ، می ریزند و آنهایی هم که روی درخت باقی می مانند در اثر فضولات حشره و عوامل فاسد کننده از قبیل قارچها و باکتری ها غیر قابل مصرف می شوند.)</w:t>
      </w:r>
    </w:p>
    <w:p w:rsidR="00573E3F" w:rsidRDefault="00573E3F" w:rsidP="00573E3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ــ هر لارو کرم سیب در طول این مدت چندین میوه را آلوده می کند و از میوه خارج و به میوه دیگر می رود . </w:t>
      </w:r>
    </w:p>
    <w:p w:rsidR="00A5402A" w:rsidRPr="00B152AC" w:rsidRDefault="00B152AC" w:rsidP="00B152AC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 </w:t>
      </w:r>
      <w:r w:rsidR="00A5402A" w:rsidRPr="00B152AC">
        <w:rPr>
          <w:rFonts w:ascii="Times New Roman" w:eastAsia="Times New Roman" w:hAnsi="Times New Roman" w:cs="Times New Roman" w:hint="cs"/>
          <w:b/>
          <w:bCs/>
          <w:rtl/>
        </w:rPr>
        <w:t>در درختان "به "</w:t>
      </w:r>
      <w:r w:rsidR="00A5402A" w:rsidRPr="00B152AC">
        <w:rPr>
          <w:rFonts w:ascii="Times New Roman" w:eastAsia="Times New Roman" w:hAnsi="Times New Roman" w:cs="Times New Roman"/>
          <w:b/>
          <w:bCs/>
          <w:rtl/>
        </w:rPr>
        <w:t xml:space="preserve">طرز خسارت این آفت بدین ترتیب است که در محل تغذیه لارو میوه گود و ناصاف شده و اغلب فضولات قهوه ای متمایل به سیاه حشره نیز در سطح و یا داخل میوه ها تشکیل می گردد. میوه های آلوده اکثرا ریخته و صفت بازار پسندی خود را از دست می دهند. </w:t>
      </w:r>
    </w:p>
    <w:p w:rsidR="00A5402A" w:rsidRPr="00C4519C" w:rsidRDefault="00A5402A" w:rsidP="00A5402A">
      <w:pPr>
        <w:pStyle w:val="NormalWeb"/>
        <w:bidi/>
        <w:spacing w:line="270" w:lineRule="atLeast"/>
        <w:jc w:val="both"/>
        <w:rPr>
          <w:rFonts w:cs="B Jadid"/>
          <w:rtl/>
        </w:rPr>
      </w:pPr>
      <w:r w:rsidRPr="00D64CE7">
        <w:t> </w:t>
      </w:r>
      <w:r w:rsidRPr="00C4519C">
        <w:rPr>
          <w:rFonts w:cs="B Jadid" w:hint="cs"/>
          <w:rtl/>
        </w:rPr>
        <w:t>روش های کنترل:</w:t>
      </w:r>
    </w:p>
    <w:p w:rsidR="00A5402A" w:rsidRPr="00C4519C" w:rsidRDefault="00A5402A" w:rsidP="00C4519C">
      <w:pPr>
        <w:pStyle w:val="NormalWeb"/>
        <w:bidi/>
        <w:spacing w:line="270" w:lineRule="atLeast"/>
        <w:jc w:val="both"/>
        <w:rPr>
          <w:rFonts w:cs="B Jadid"/>
          <w:rtl/>
        </w:rPr>
      </w:pPr>
      <w:r w:rsidRPr="00C4519C">
        <w:rPr>
          <w:rFonts w:cs="B Jadid"/>
          <w:rtl/>
        </w:rPr>
        <w:t>مبارزه مکانیکی</w:t>
      </w:r>
      <w:r w:rsidRPr="00C4519C">
        <w:rPr>
          <w:rFonts w:cs="B Jadid"/>
        </w:rPr>
        <w:t xml:space="preserve"> :</w:t>
      </w:r>
    </w:p>
    <w:p w:rsidR="00A5402A" w:rsidRPr="000F64CE" w:rsidRDefault="00413A02" w:rsidP="000F64CE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 w:hint="cs"/>
          <w:b/>
          <w:bCs/>
          <w:rtl/>
        </w:rPr>
        <w:t>الف</w:t>
      </w:r>
      <w:r w:rsidR="000F64CE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ــ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پاک کردن و از بین بردن پوسته های شل و شکسته روی تنه درختان 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>زیرا محل زمستانگذران و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 پناهگاه لاروهای </w:t>
      </w:r>
      <w:r w:rsidR="000F64CE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>زمستان</w:t>
      </w:r>
      <w:r w:rsidR="000F64CE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>گذران هستند</w:t>
      </w:r>
      <w:r w:rsidRPr="000F64CE">
        <w:rPr>
          <w:rFonts w:ascii="Times New Roman" w:eastAsia="Times New Roman" w:hAnsi="Times New Roman" w:cs="Times New Roman"/>
          <w:b/>
          <w:bCs/>
        </w:rPr>
        <w:t>. </w:t>
      </w:r>
      <w:r w:rsidR="00A5402A" w:rsidRPr="000F64CE">
        <w:rPr>
          <w:rFonts w:ascii="Times New Roman" w:eastAsia="Times New Roman" w:hAnsi="Times New Roman" w:cs="Times New Roman"/>
          <w:b/>
          <w:bCs/>
        </w:rPr>
        <w:br/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ب ـ </w:t>
      </w:r>
      <w:r w:rsidR="00A5402A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بستن نوارهای مقوایی شیاردار</w:t>
      </w:r>
      <w:r w:rsidR="00A5402A" w:rsidRPr="000F64CE">
        <w:rPr>
          <w:rFonts w:ascii="Times New Roman" w:eastAsia="Times New Roman" w:hAnsi="Times New Roman" w:cs="Times New Roman"/>
          <w:b/>
          <w:bCs/>
          <w:rtl/>
        </w:rPr>
        <w:t> </w:t>
      </w:r>
      <w:r w:rsidR="00A5402A" w:rsidRPr="000F64CE">
        <w:rPr>
          <w:rFonts w:ascii="Times New Roman" w:eastAsia="Times New Roman" w:hAnsi="Times New Roman" w:cs="Times New Roman" w:hint="cs"/>
          <w:b/>
          <w:bCs/>
          <w:rtl/>
        </w:rPr>
        <w:t>و یا گونی بدور تنه درختان و بازدید مرتب آنها و سپس جمع آوری و سوزاندن این نوارها جهت از بین بردن لاروهایی که برای شفیره شدن به نوارها پناه می آورند.</w:t>
      </w:r>
    </w:p>
    <w:p w:rsidR="00B65701" w:rsidRPr="000F64CE" w:rsidRDefault="00413A02" w:rsidP="000F64CE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ج ــ </w:t>
      </w:r>
      <w:r w:rsidR="00B65701" w:rsidRPr="000F64CE">
        <w:rPr>
          <w:rFonts w:ascii="Times New Roman" w:eastAsia="Times New Roman" w:hAnsi="Times New Roman" w:cs="Times New Roman"/>
          <w:b/>
          <w:bCs/>
          <w:rtl/>
        </w:rPr>
        <w:t> </w:t>
      </w:r>
      <w:r w:rsidR="00B65701" w:rsidRPr="000F64CE">
        <w:rPr>
          <w:rFonts w:ascii="Times New Roman" w:eastAsia="Times New Roman" w:hAnsi="Times New Roman" w:cs="Times New Roman" w:hint="cs"/>
          <w:b/>
          <w:bCs/>
          <w:rtl/>
        </w:rPr>
        <w:t>جمع آوری و از بین بردن (انهدام )میوه های آلوده ریخته شده پای درخت در سراسر فصل رویش</w:t>
      </w:r>
    </w:p>
    <w:p w:rsidR="00C4519C" w:rsidRPr="00D64CE7" w:rsidRDefault="00C4519C" w:rsidP="00C4519C">
      <w:pPr>
        <w:bidi/>
        <w:rPr>
          <w:rtl/>
        </w:rPr>
      </w:pPr>
      <w:r w:rsidRPr="00C4519C">
        <w:rPr>
          <w:rFonts w:ascii="Times New Roman" w:eastAsia="Times New Roman" w:hAnsi="Times New Roman" w:cs="B Jadid" w:hint="cs"/>
          <w:sz w:val="24"/>
          <w:szCs w:val="24"/>
          <w:rtl/>
        </w:rPr>
        <w:t>کنترل بیولوژیک</w:t>
      </w:r>
      <w:r>
        <w:rPr>
          <w:rFonts w:hint="cs"/>
          <w:rtl/>
        </w:rPr>
        <w:t xml:space="preserve"> : </w:t>
      </w:r>
    </w:p>
    <w:p w:rsidR="00C4519C" w:rsidRDefault="00A5402A" w:rsidP="00C4519C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 w:rsidRPr="00D64CE7">
        <w:t> </w:t>
      </w:r>
      <w:r w:rsidR="00C4519C">
        <w:rPr>
          <w:rFonts w:ascii="Times New Roman" w:eastAsia="Times New Roman" w:hAnsi="Times New Roman" w:cs="Times New Roman" w:hint="cs"/>
          <w:b/>
          <w:bCs/>
          <w:rtl/>
        </w:rPr>
        <w:t>ــ  استفاده از عوامل کنترل بیولوژیک ثبت شده از جمله زنبور تریکو گراما با توجه به دستور العمل .</w:t>
      </w:r>
    </w:p>
    <w:p w:rsidR="00C4519C" w:rsidRDefault="00C4519C" w:rsidP="00C4519C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ــ روغن پاشی به میزان 5 تا 10در هزار در نسل اول و دوم کرم سیب جهت ازبین بردن تخم های</w:t>
      </w:r>
      <w:r w:rsidR="00F14BF8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rtl/>
        </w:rPr>
        <w:t>نسل اول و دوم .</w:t>
      </w:r>
    </w:p>
    <w:p w:rsidR="005D229D" w:rsidRDefault="00C4519C" w:rsidP="00051B4E">
      <w:pPr>
        <w:bidi/>
        <w:rPr>
          <w:rtl/>
        </w:rPr>
      </w:pPr>
      <w:r w:rsidRPr="00C4519C">
        <w:rPr>
          <w:rFonts w:ascii="Times New Roman" w:eastAsia="Times New Roman" w:hAnsi="Times New Roman" w:cs="B Jadid" w:hint="cs"/>
          <w:sz w:val="24"/>
          <w:szCs w:val="24"/>
          <w:rtl/>
        </w:rPr>
        <w:lastRenderedPageBreak/>
        <w:t>کنترل شیمیایی :</w:t>
      </w:r>
      <w:r>
        <w:rPr>
          <w:rFonts w:hint="cs"/>
          <w:rtl/>
        </w:rPr>
        <w:t xml:space="preserve"> </w:t>
      </w:r>
      <w:r w:rsidR="00A5402A" w:rsidRPr="00D64CE7">
        <w:br/>
      </w:r>
      <w:r w:rsidR="00B92DB7" w:rsidRPr="00051B4E">
        <w:rPr>
          <w:rFonts w:ascii="Times New Roman" w:eastAsia="Times New Roman" w:hAnsi="Times New Roman" w:cs="B Jadid" w:hint="cs"/>
          <w:sz w:val="24"/>
          <w:szCs w:val="24"/>
          <w:rtl/>
        </w:rPr>
        <w:t xml:space="preserve"> </w:t>
      </w:r>
      <w:r w:rsidR="00051B4E" w:rsidRPr="00051B4E">
        <w:rPr>
          <w:rFonts w:ascii="Times New Roman" w:eastAsia="Times New Roman" w:hAnsi="Times New Roman" w:cs="B Jadid" w:hint="cs"/>
          <w:sz w:val="24"/>
          <w:szCs w:val="24"/>
          <w:rtl/>
        </w:rPr>
        <w:t xml:space="preserve">زمان </w:t>
      </w:r>
      <w:r w:rsidR="00B92DB7" w:rsidRPr="00051B4E">
        <w:rPr>
          <w:rFonts w:ascii="Times New Roman" w:eastAsia="Times New Roman" w:hAnsi="Times New Roman" w:cs="B Jadid" w:hint="cs"/>
          <w:sz w:val="24"/>
          <w:szCs w:val="24"/>
          <w:rtl/>
        </w:rPr>
        <w:t>مبارزه شیمیایی</w:t>
      </w:r>
      <w:r w:rsidR="00B92DB7" w:rsidRPr="000F64CE">
        <w:rPr>
          <w:rFonts w:ascii="Times New Roman" w:eastAsia="Times New Roman" w:hAnsi="Times New Roman" w:cs="Times New Roman" w:hint="cs"/>
          <w:b/>
          <w:bCs/>
          <w:rtl/>
        </w:rPr>
        <w:t>: مناسب ترین زمان مبارزه شیمیایی  علیه این آفت، در پیک پرواز  (تعیین پیک پروازیا شكار انبوه حشرات نر  با استفاده از تله های فرمونی) می باشد.</w:t>
      </w:r>
    </w:p>
    <w:p w:rsidR="005D229D" w:rsidRDefault="005D229D" w:rsidP="005D229D">
      <w:pPr>
        <w:bidi/>
        <w:spacing w:after="0" w:line="270" w:lineRule="atLeast"/>
        <w:ind w:left="720"/>
        <w:jc w:val="both"/>
        <w:rPr>
          <w:rtl/>
        </w:rPr>
      </w:pPr>
    </w:p>
    <w:p w:rsidR="00B01B19" w:rsidRPr="00051B4E" w:rsidRDefault="00573E3F" w:rsidP="00051B4E">
      <w:pPr>
        <w:bidi/>
        <w:rPr>
          <w:rFonts w:ascii="Times New Roman" w:eastAsia="Times New Roman" w:hAnsi="Times New Roman" w:cs="B Jadid"/>
          <w:sz w:val="24"/>
          <w:szCs w:val="24"/>
          <w:rtl/>
        </w:rPr>
      </w:pPr>
      <w:r w:rsidRPr="00051B4E">
        <w:rPr>
          <w:rFonts w:ascii="Times New Roman" w:eastAsia="Times New Roman" w:hAnsi="Times New Roman" w:cs="B Jadid" w:hint="cs"/>
          <w:sz w:val="24"/>
          <w:szCs w:val="24"/>
          <w:rtl/>
        </w:rPr>
        <w:t xml:space="preserve">ــ </w:t>
      </w:r>
      <w:r w:rsidR="00B01B19" w:rsidRPr="00051B4E">
        <w:rPr>
          <w:rFonts w:ascii="Times New Roman" w:eastAsia="Times New Roman" w:hAnsi="Times New Roman" w:cs="B Jadid" w:hint="cs"/>
          <w:sz w:val="24"/>
          <w:szCs w:val="24"/>
          <w:rtl/>
        </w:rPr>
        <w:t>زمان مبارزه شیمیایی با نسل اول کرم سیب</w:t>
      </w:r>
      <w:r w:rsidR="00413A02" w:rsidRPr="00051B4E">
        <w:rPr>
          <w:rFonts w:ascii="Times New Roman" w:eastAsia="Times New Roman" w:hAnsi="Times New Roman" w:cs="B Jadid" w:hint="cs"/>
          <w:sz w:val="24"/>
          <w:szCs w:val="24"/>
          <w:rtl/>
        </w:rPr>
        <w:t xml:space="preserve"> : </w:t>
      </w:r>
    </w:p>
    <w:p w:rsidR="00F14C7F" w:rsidRPr="000F64CE" w:rsidRDefault="0034418F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ــ </w:t>
      </w:r>
      <w:r w:rsidR="00376E9D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زمان مناسب مبارزه علیه </w:t>
      </w:r>
      <w:r w:rsidR="00F14C7F" w:rsidRPr="000F64CE">
        <w:rPr>
          <w:rFonts w:ascii="Times New Roman" w:eastAsia="Times New Roman" w:hAnsi="Times New Roman" w:cs="Times New Roman" w:hint="cs"/>
          <w:b/>
          <w:bCs/>
          <w:rtl/>
        </w:rPr>
        <w:t>آفت </w:t>
      </w:r>
      <w:r w:rsidR="00376E9D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کرم سیب </w:t>
      </w:r>
      <w:r w:rsidR="00F14C7F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با توجه به بازدیدها و بررسی </w:t>
      </w:r>
      <w:r w:rsidR="001E4B54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مداوم </w:t>
      </w:r>
      <w:r w:rsidR="00F14C7F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از ایستگاه های  پیش آگاهی</w:t>
      </w:r>
      <w:r w:rsidR="001E4B54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که زمان پیک  پرواز </w:t>
      </w:r>
      <w:r w:rsidR="00A461E9" w:rsidRPr="000F64CE">
        <w:rPr>
          <w:rFonts w:ascii="Times New Roman" w:eastAsia="Times New Roman" w:hAnsi="Times New Roman" w:cs="Times New Roman" w:hint="cs"/>
          <w:b/>
          <w:bCs/>
          <w:rtl/>
        </w:rPr>
        <w:t>را</w:t>
      </w:r>
      <w:r w:rsidR="00376E9D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بوسیله </w:t>
      </w:r>
      <w:r w:rsidR="005D229D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تله های فرمون جنسی</w:t>
      </w:r>
      <w:r w:rsidR="001E4B54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مشخص می </w:t>
      </w:r>
      <w:r w:rsidR="00376E9D" w:rsidRPr="000F64CE">
        <w:rPr>
          <w:rFonts w:ascii="Times New Roman" w:eastAsia="Times New Roman" w:hAnsi="Times New Roman" w:cs="Times New Roman" w:hint="cs"/>
          <w:b/>
          <w:bCs/>
          <w:rtl/>
        </w:rPr>
        <w:t>کنند</w:t>
      </w:r>
      <w:r w:rsidR="001E4B54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، معین می گردد. که در این صورت می توانند به مدت یک هفته با استفاده از سموم مناسب و مجاز نسبت به مبارزه اقدام </w:t>
      </w:r>
      <w:r w:rsidR="00376E9D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کنند </w:t>
      </w:r>
      <w:r w:rsidR="001E4B54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. </w:t>
      </w:r>
    </w:p>
    <w:p w:rsidR="00CD741D" w:rsidRPr="000F64CE" w:rsidRDefault="00413A02" w:rsidP="00317E54">
      <w:pPr>
        <w:bidi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ــ </w:t>
      </w:r>
      <w:r w:rsidR="00317E54">
        <w:rPr>
          <w:rFonts w:ascii="Times New Roman" w:eastAsia="Times New Roman" w:hAnsi="Times New Roman" w:cs="Times New Roman" w:hint="cs"/>
          <w:b/>
          <w:bCs/>
          <w:rtl/>
        </w:rPr>
        <w:t>این زمان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برای نسل اول کرم سیب  عموما در باغاتی که سابقه حضور آفت در سال هاي قبل وجود داشته است، زمانی اتفاق می افتد که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لاروها ی 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این آفت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 از تخم خارج شده باشند ولی هنوز به داخل میوه نرفته باشند</w:t>
      </w:r>
      <w:r w:rsidRPr="000F64CE">
        <w:rPr>
          <w:rFonts w:ascii="Times New Roman" w:eastAsia="Times New Roman" w:hAnsi="Times New Roman" w:cs="Times New Roman"/>
          <w:b/>
          <w:bCs/>
        </w:rPr>
        <w:t xml:space="preserve"> . 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>براي نسل اول آفت اين زمان مصادف است با موقعي كه ميوه هاي سيب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یا هر میزبان دیگر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 به اندازه يك فندق شده باشند</w:t>
      </w:r>
      <w:r w:rsidR="005717B3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(حدودا  اوایل ماه اردیبهشت یا 02/02/</w:t>
      </w:r>
      <w:r w:rsidR="00051B4E" w:rsidRPr="000F64CE">
        <w:rPr>
          <w:rFonts w:ascii="Times New Roman" w:eastAsia="Times New Roman" w:hAnsi="Times New Roman" w:cs="Times New Roman" w:hint="cs"/>
          <w:b/>
          <w:bCs/>
          <w:rtl/>
        </w:rPr>
        <w:t>**13</w:t>
      </w:r>
      <w:r w:rsidR="005717B3" w:rsidRPr="000F64CE">
        <w:rPr>
          <w:rFonts w:ascii="Times New Roman" w:eastAsia="Times New Roman" w:hAnsi="Times New Roman" w:cs="Times New Roman" w:hint="cs"/>
          <w:b/>
          <w:bCs/>
          <w:rtl/>
        </w:rPr>
        <w:t>)</w:t>
      </w:r>
    </w:p>
    <w:p w:rsidR="00573E3F" w:rsidRPr="000F64CE" w:rsidRDefault="00573E3F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ــ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زمان مبارزه شیمیایی با نسل 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>دوم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 کرم سیب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>: با استفاده از تله های فرمونی و تعیین پیک پرواز (حدودا اواخر خرداد یا  25/03/</w:t>
      </w:r>
      <w:r w:rsidR="00051B4E" w:rsidRPr="000F64CE">
        <w:rPr>
          <w:rFonts w:ascii="Times New Roman" w:eastAsia="Times New Roman" w:hAnsi="Times New Roman" w:cs="Times New Roman" w:hint="cs"/>
          <w:b/>
          <w:bCs/>
          <w:rtl/>
        </w:rPr>
        <w:t>**13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) </w:t>
      </w:r>
    </w:p>
    <w:p w:rsidR="00573E3F" w:rsidRPr="000F64CE" w:rsidRDefault="00573E3F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ــ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زمان مبارزه شیمیایی با نسل 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>سوم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 کرم سیب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>: با استفاده از تله های فرمونی و تعیین پیک پرواز (حدودا اواخر مرداد یا  25/04/</w:t>
      </w:r>
      <w:r w:rsidR="00051B4E" w:rsidRPr="000F64CE">
        <w:rPr>
          <w:rFonts w:ascii="Times New Roman" w:eastAsia="Times New Roman" w:hAnsi="Times New Roman" w:cs="Times New Roman" w:hint="cs"/>
          <w:b/>
          <w:bCs/>
          <w:rtl/>
        </w:rPr>
        <w:t>**13</w:t>
      </w: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) </w:t>
      </w:r>
    </w:p>
    <w:p w:rsidR="00573E3F" w:rsidRPr="000F64CE" w:rsidRDefault="00573E3F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/>
          <w:b/>
          <w:bCs/>
          <w:rtl/>
        </w:rPr>
        <w:t>کنترل شیمیائی</w:t>
      </w:r>
      <w:r w:rsidR="00C14986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با استفاده ازیکی از سموم مجاز زیر : </w:t>
      </w:r>
      <w:r w:rsidRPr="000F64CE"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:rsidR="00573E3F" w:rsidRPr="00B152AC" w:rsidRDefault="00B152AC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1ـ 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دیازینون 60٪  </w:t>
      </w:r>
      <w:r w:rsidR="00C4519C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= به میزان 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 5/1 در هزار    (30 سی سی در 20 لیتر آب)= دیازینون معلق شده و فقط تا پایان سال 1396 اجازه مصرف دارد .</w:t>
      </w:r>
    </w:p>
    <w:p w:rsidR="00573E3F" w:rsidRPr="00B152AC" w:rsidRDefault="00B152AC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2ـ  فوزالن (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زولن</w:t>
      </w:r>
      <w:r>
        <w:rPr>
          <w:rFonts w:ascii="Times New Roman" w:eastAsia="Times New Roman" w:hAnsi="Times New Roman" w:cs="Times New Roman" w:hint="cs"/>
          <w:b/>
          <w:bCs/>
          <w:rtl/>
        </w:rPr>
        <w:t>)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 </w:t>
      </w:r>
      <w:r w:rsidR="00C4519C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= به میزان   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5/1 در  هزار   ( 30 سی سی در 20 لیتر آب )</w:t>
      </w:r>
    </w:p>
    <w:p w:rsidR="00573E3F" w:rsidRPr="00330236" w:rsidRDefault="00B152AC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3ـ </w:t>
      </w:r>
      <w:r w:rsidR="00573E3F" w:rsidRPr="00573E3F">
        <w:rPr>
          <w:rFonts w:ascii="Times New Roman" w:eastAsia="Times New Roman" w:hAnsi="Times New Roman" w:cs="Times New Roman"/>
          <w:b/>
          <w:bCs/>
          <w:rtl/>
        </w:rPr>
        <w:t xml:space="preserve"> ایندوکساکارب  (آوانت )  </w:t>
      </w:r>
      <w:r w:rsidR="00573E3F" w:rsidRPr="00573E3F">
        <w:rPr>
          <w:rFonts w:ascii="Times New Roman" w:eastAsia="Times New Roman" w:hAnsi="Times New Roman" w:cs="Times New Roman" w:hint="cs"/>
          <w:b/>
          <w:bCs/>
          <w:rtl/>
        </w:rPr>
        <w:t xml:space="preserve">=    </w:t>
      </w:r>
      <w:r w:rsidR="00051B4E">
        <w:rPr>
          <w:rFonts w:ascii="Times New Roman" w:eastAsia="Times New Roman" w:hAnsi="Times New Roman" w:cs="Times New Roman" w:hint="cs"/>
          <w:b/>
          <w:bCs/>
          <w:rtl/>
        </w:rPr>
        <w:t xml:space="preserve">4/0 </w:t>
      </w:r>
      <w:r w:rsidR="00573E3F" w:rsidRPr="00573E3F">
        <w:rPr>
          <w:rFonts w:ascii="Times New Roman" w:eastAsia="Times New Roman" w:hAnsi="Times New Roman" w:cs="Times New Roman" w:hint="cs"/>
          <w:b/>
          <w:bCs/>
          <w:rtl/>
        </w:rPr>
        <w:t xml:space="preserve">  در هزار     (  8  سی سی   در 20 لیتر آب )  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ــ  </w:t>
      </w:r>
      <w:r w:rsidR="00573E3F" w:rsidRPr="00330236">
        <w:rPr>
          <w:rFonts w:ascii="Times New Roman" w:eastAsia="Times New Roman" w:hAnsi="Times New Roman" w:cs="Times New Roman" w:hint="cs"/>
          <w:b/>
          <w:bCs/>
          <w:rtl/>
        </w:rPr>
        <w:t xml:space="preserve">در مناطق کوهستانی برای دونسل آفت اثر مثبت دارد </w:t>
      </w:r>
    </w:p>
    <w:p w:rsidR="00051B4E" w:rsidRDefault="00B152AC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4ـ </w:t>
      </w:r>
      <w:r w:rsidR="00573E3F" w:rsidRPr="00B152AC">
        <w:rPr>
          <w:rFonts w:ascii="Times New Roman" w:eastAsia="Times New Roman" w:hAnsi="Times New Roman" w:cs="Times New Roman"/>
          <w:b/>
          <w:bCs/>
          <w:rtl/>
        </w:rPr>
        <w:t xml:space="preserve"> استامی پراید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(موسپیلان)</w:t>
      </w:r>
      <w:r w:rsidR="00573E3F" w:rsidRPr="00B152AC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>=</w:t>
      </w:r>
      <w:r w:rsidR="00573E3F" w:rsidRPr="00B152AC">
        <w:rPr>
          <w:rFonts w:ascii="Times New Roman" w:eastAsia="Times New Roman" w:hAnsi="Times New Roman" w:cs="Times New Roman"/>
          <w:b/>
          <w:bCs/>
          <w:rtl/>
        </w:rPr>
        <w:t xml:space="preserve">  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به میزان </w:t>
      </w:r>
      <w:r w:rsidR="00051B4E" w:rsidRPr="00B152AC">
        <w:rPr>
          <w:rFonts w:ascii="Times New Roman" w:eastAsia="Times New Roman" w:hAnsi="Times New Roman" w:cs="Times New Roman" w:hint="cs"/>
          <w:b/>
          <w:bCs/>
          <w:rtl/>
        </w:rPr>
        <w:t>5/0 (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>نیم</w:t>
      </w:r>
      <w:r w:rsidR="00051B4E" w:rsidRPr="00B152AC">
        <w:rPr>
          <w:rFonts w:ascii="Times New Roman" w:eastAsia="Times New Roman" w:hAnsi="Times New Roman" w:cs="Times New Roman" w:hint="cs"/>
          <w:b/>
          <w:bCs/>
          <w:rtl/>
        </w:rPr>
        <w:t>)</w:t>
      </w:r>
      <w:r w:rsidR="00573E3F" w:rsidRPr="00B152AC">
        <w:rPr>
          <w:rFonts w:ascii="Times New Roman" w:eastAsia="Times New Roman" w:hAnsi="Times New Roman" w:cs="Times New Roman" w:hint="cs"/>
          <w:b/>
          <w:bCs/>
          <w:rtl/>
        </w:rPr>
        <w:t xml:space="preserve"> در هزار یا 10 گرم  در 20 لیترآب ــ  </w:t>
      </w:r>
      <w:r w:rsidR="00573E3F" w:rsidRPr="00330236">
        <w:rPr>
          <w:rFonts w:ascii="Times New Roman" w:eastAsia="Times New Roman" w:hAnsi="Times New Roman" w:cs="Times New Roman" w:hint="cs"/>
          <w:b/>
          <w:bCs/>
          <w:rtl/>
        </w:rPr>
        <w:t xml:space="preserve">در مناطق کوهستانی برای دونسل </w:t>
      </w:r>
      <w:r w:rsidR="00051B4E">
        <w:rPr>
          <w:rFonts w:ascii="Times New Roman" w:eastAsia="Times New Roman" w:hAnsi="Times New Roman" w:cs="Times New Roman" w:hint="cs"/>
          <w:b/>
          <w:bCs/>
          <w:rtl/>
        </w:rPr>
        <w:t xml:space="preserve">اول و دوم </w:t>
      </w:r>
      <w:r w:rsidR="00573E3F" w:rsidRPr="00330236">
        <w:rPr>
          <w:rFonts w:ascii="Times New Roman" w:eastAsia="Times New Roman" w:hAnsi="Times New Roman" w:cs="Times New Roman" w:hint="cs"/>
          <w:b/>
          <w:bCs/>
          <w:rtl/>
        </w:rPr>
        <w:t xml:space="preserve">آفت اثر مثبت دارد </w:t>
      </w:r>
    </w:p>
    <w:p w:rsidR="00051B4E" w:rsidRPr="00B152AC" w:rsidRDefault="00B152AC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5ـ </w:t>
      </w:r>
      <w:r w:rsidR="00051B4E" w:rsidRPr="00C63A5F">
        <w:rPr>
          <w:rFonts w:ascii="Times New Roman" w:eastAsia="Times New Roman" w:hAnsi="Times New Roman" w:cs="Times New Roman"/>
          <w:b/>
          <w:bCs/>
          <w:rtl/>
        </w:rPr>
        <w:t xml:space="preserve"> لوفنورون (</w:t>
      </w:r>
      <w:r w:rsidR="00051B4E" w:rsidRPr="00B152AC">
        <w:rPr>
          <w:rFonts w:ascii="Times New Roman" w:eastAsia="Times New Roman" w:hAnsi="Times New Roman" w:cs="Times New Roman"/>
          <w:b/>
          <w:bCs/>
          <w:rtl/>
        </w:rPr>
        <w:t>مچ</w:t>
      </w:r>
      <w:r w:rsidR="00051B4E" w:rsidRPr="00C63A5F">
        <w:rPr>
          <w:rFonts w:ascii="Times New Roman" w:eastAsia="Times New Roman" w:hAnsi="Times New Roman" w:cs="Times New Roman"/>
          <w:b/>
          <w:bCs/>
          <w:rtl/>
        </w:rPr>
        <w:t xml:space="preserve"> )</w:t>
      </w:r>
      <w:r w:rsidR="00051B4E">
        <w:rPr>
          <w:rFonts w:ascii="Times New Roman" w:eastAsia="Times New Roman" w:hAnsi="Times New Roman" w:cs="Times New Roman" w:hint="cs"/>
          <w:b/>
          <w:bCs/>
          <w:rtl/>
        </w:rPr>
        <w:t xml:space="preserve"> = به میزان  </w:t>
      </w:r>
      <w:r w:rsidR="00051B4E" w:rsidRPr="00C63A5F">
        <w:rPr>
          <w:rFonts w:ascii="Times New Roman" w:eastAsia="Times New Roman" w:hAnsi="Times New Roman" w:cs="Times New Roman"/>
          <w:b/>
          <w:bCs/>
          <w:rtl/>
        </w:rPr>
        <w:t xml:space="preserve">( 1 درهزار ) </w:t>
      </w:r>
      <w:r w:rsidR="00051B4E">
        <w:rPr>
          <w:rFonts w:ascii="Times New Roman" w:eastAsia="Times New Roman" w:hAnsi="Times New Roman" w:cs="Times New Roman" w:hint="cs"/>
          <w:b/>
          <w:bCs/>
          <w:rtl/>
        </w:rPr>
        <w:t xml:space="preserve"> یا 20 سی سی در 20 لیتر آب</w:t>
      </w:r>
    </w:p>
    <w:p w:rsidR="00573E3F" w:rsidRPr="00330236" w:rsidRDefault="00573E3F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0236">
        <w:rPr>
          <w:rFonts w:ascii="Times New Roman" w:eastAsia="Times New Roman" w:hAnsi="Times New Roman" w:cs="Times New Roman" w:hint="cs"/>
          <w:b/>
          <w:bCs/>
          <w:rtl/>
        </w:rPr>
        <w:t xml:space="preserve">ــ اگر لیسه نیز وجود دارد در نسل اول برای هردو آفت از </w:t>
      </w:r>
      <w:r w:rsidR="00051B4E">
        <w:rPr>
          <w:rFonts w:ascii="Times New Roman" w:eastAsia="Times New Roman" w:hAnsi="Times New Roman" w:cs="Times New Roman" w:hint="cs"/>
          <w:b/>
          <w:bCs/>
          <w:rtl/>
        </w:rPr>
        <w:t xml:space="preserve">سم استامی پراید </w:t>
      </w:r>
      <w:r w:rsidRPr="00330236">
        <w:rPr>
          <w:rFonts w:ascii="Times New Roman" w:eastAsia="Times New Roman" w:hAnsi="Times New Roman" w:cs="Times New Roman" w:hint="cs"/>
          <w:b/>
          <w:bCs/>
          <w:rtl/>
        </w:rPr>
        <w:t xml:space="preserve"> یا مچ استفاده شود .</w:t>
      </w:r>
    </w:p>
    <w:p w:rsidR="00573E3F" w:rsidRPr="000F64CE" w:rsidRDefault="00C4519C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 w:rsidRPr="000F64CE">
        <w:rPr>
          <w:rFonts w:ascii="Times New Roman" w:eastAsia="Times New Roman" w:hAnsi="Times New Roman" w:cs="Times New Roman" w:hint="cs"/>
          <w:b/>
          <w:bCs/>
          <w:rtl/>
        </w:rPr>
        <w:t>5)</w:t>
      </w:r>
      <w:r w:rsidR="00573E3F" w:rsidRPr="000F64CE">
        <w:rPr>
          <w:rFonts w:ascii="Times New Roman" w:eastAsia="Times New Roman" w:hAnsi="Times New Roman" w:cs="Times New Roman"/>
          <w:b/>
          <w:bCs/>
          <w:rtl/>
        </w:rPr>
        <w:t xml:space="preserve"> تیاکلوپراید (کالیپسو ) </w:t>
      </w:r>
      <w:r w:rsidR="00573E3F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=   </w:t>
      </w:r>
      <w:r w:rsidR="00051B4E" w:rsidRPr="000F64CE">
        <w:rPr>
          <w:rFonts w:ascii="Times New Roman" w:eastAsia="Times New Roman" w:hAnsi="Times New Roman" w:cs="Times New Roman" w:hint="cs"/>
          <w:b/>
          <w:bCs/>
          <w:rtl/>
        </w:rPr>
        <w:t>5/0(نیم)</w:t>
      </w:r>
      <w:r w:rsidR="00573E3F" w:rsidRPr="000F64CE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="00573E3F" w:rsidRPr="000F64CE">
        <w:rPr>
          <w:rFonts w:ascii="Times New Roman" w:eastAsia="Times New Roman" w:hAnsi="Times New Roman" w:cs="Times New Roman"/>
          <w:b/>
          <w:bCs/>
          <w:rtl/>
        </w:rPr>
        <w:t xml:space="preserve">در هزار </w:t>
      </w:r>
    </w:p>
    <w:p w:rsidR="00573E3F" w:rsidRDefault="00573E3F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 w:rsidRPr="00051B4E">
        <w:rPr>
          <w:rFonts w:ascii="Times New Roman" w:eastAsia="Times New Roman" w:hAnsi="Times New Roman" w:cs="Times New Roman"/>
          <w:b/>
          <w:bCs/>
          <w:rtl/>
        </w:rPr>
        <w:t>8</w:t>
      </w:r>
      <w:r w:rsidRPr="00C63A5F">
        <w:rPr>
          <w:rFonts w:ascii="Times New Roman" w:eastAsia="Times New Roman" w:hAnsi="Times New Roman" w:cs="Times New Roman"/>
          <w:b/>
          <w:bCs/>
          <w:rtl/>
        </w:rPr>
        <w:t xml:space="preserve"> : کلر پیریفوس متیل </w:t>
      </w:r>
      <w:r w:rsidRPr="00051B4E">
        <w:rPr>
          <w:rFonts w:ascii="Times New Roman" w:eastAsia="Times New Roman" w:hAnsi="Times New Roman" w:cs="Times New Roman"/>
          <w:b/>
          <w:bCs/>
          <w:rtl/>
        </w:rPr>
        <w:t>(رلدان</w:t>
      </w:r>
      <w:r w:rsidRPr="00C63A5F">
        <w:rPr>
          <w:rFonts w:ascii="Times New Roman" w:eastAsia="Times New Roman" w:hAnsi="Times New Roman" w:cs="Times New Roman"/>
          <w:b/>
          <w:bCs/>
          <w:rtl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= </w:t>
      </w:r>
      <w:r w:rsidRPr="00051B4E">
        <w:rPr>
          <w:rFonts w:ascii="Times New Roman" w:eastAsia="Times New Roman" w:hAnsi="Times New Roman" w:cs="Times New Roman" w:hint="cs"/>
          <w:b/>
          <w:bCs/>
          <w:rtl/>
        </w:rPr>
        <w:t xml:space="preserve">میزان مصرف </w:t>
      </w:r>
      <w:r w:rsidRPr="00C63A5F">
        <w:rPr>
          <w:rFonts w:ascii="Times New Roman" w:eastAsia="Times New Roman" w:hAnsi="Times New Roman" w:cs="Times New Roman"/>
          <w:b/>
          <w:bCs/>
        </w:rPr>
        <w:t xml:space="preserve"> </w:t>
      </w:r>
      <w:r w:rsidRPr="00C63A5F">
        <w:rPr>
          <w:rFonts w:ascii="Times New Roman" w:eastAsia="Times New Roman" w:hAnsi="Times New Roman" w:cs="Times New Roman"/>
          <w:b/>
          <w:bCs/>
          <w:rtl/>
        </w:rPr>
        <w:t>( 1.5درهزار)</w:t>
      </w:r>
    </w:p>
    <w:p w:rsidR="00573E3F" w:rsidRDefault="00573E3F" w:rsidP="000F64CE">
      <w:pPr>
        <w:bidi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9 ـ دیفلو بنزورون</w:t>
      </w:r>
      <w:r w:rsidR="00032517">
        <w:rPr>
          <w:rFonts w:ascii="Times New Roman" w:eastAsia="Times New Roman" w:hAnsi="Times New Roman" w:cs="Times New Roman" w:hint="cs"/>
          <w:b/>
          <w:bCs/>
          <w:rtl/>
        </w:rPr>
        <w:t xml:space="preserve"> (دیمیلین)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= </w:t>
      </w:r>
      <w:r w:rsidRPr="00051B4E">
        <w:rPr>
          <w:rFonts w:ascii="Times New Roman" w:eastAsia="Times New Roman" w:hAnsi="Times New Roman" w:cs="Times New Roman" w:hint="cs"/>
          <w:b/>
          <w:bCs/>
          <w:rtl/>
        </w:rPr>
        <w:t xml:space="preserve">میزان مصرف  </w:t>
      </w:r>
      <w:r w:rsidR="00051B4E">
        <w:rPr>
          <w:rFonts w:ascii="Times New Roman" w:eastAsia="Times New Roman" w:hAnsi="Times New Roman" w:cs="Times New Roman" w:hint="cs"/>
          <w:b/>
          <w:bCs/>
          <w:rtl/>
        </w:rPr>
        <w:t>5/0 (نیم )</w:t>
      </w:r>
      <w:r w:rsidRPr="00051B4E">
        <w:rPr>
          <w:rFonts w:ascii="Times New Roman" w:eastAsia="Times New Roman" w:hAnsi="Times New Roman" w:cs="Times New Roman" w:hint="cs"/>
          <w:b/>
          <w:bCs/>
          <w:rtl/>
        </w:rPr>
        <w:t xml:space="preserve">  در هزار</w:t>
      </w:r>
      <w:r w:rsidR="00032517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</w:p>
    <w:p w:rsidR="000F64CE" w:rsidRDefault="000F64CE" w:rsidP="00032517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</w:p>
    <w:p w:rsidR="00032517" w:rsidRPr="00032517" w:rsidRDefault="00032517" w:rsidP="000F64CE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rtl/>
          <w:lang w:bidi="fa-IR"/>
        </w:rPr>
      </w:pPr>
      <w:r w:rsidRPr="00032517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lastRenderedPageBreak/>
        <w:t xml:space="preserve">توجه : </w:t>
      </w:r>
    </w:p>
    <w:p w:rsidR="00573E3F" w:rsidRDefault="00573E3F" w:rsidP="000F64CE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ــ در مناطقی که خسارت لیسه نیز وجود دارد ، پیشنهاد می شود در نوبت اول برای کنترل هر دو آفت از سم </w:t>
      </w:r>
      <w:r w:rsidRPr="00F51F48">
        <w:rPr>
          <w:rFonts w:ascii="Times New Roman" w:eastAsia="Times New Roman" w:hAnsi="Times New Roman" w:cs="Times New Roman"/>
          <w:b/>
          <w:bCs/>
          <w:rtl/>
        </w:rPr>
        <w:t>ایندوکساکارب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(آوانت ) یا لوفنورون </w:t>
      </w:r>
      <w:r w:rsidRPr="00C63A5F">
        <w:rPr>
          <w:rFonts w:ascii="Times New Roman" w:eastAsia="Times New Roman" w:hAnsi="Times New Roman" w:cs="Times New Roman"/>
          <w:b/>
          <w:bCs/>
          <w:rtl/>
        </w:rPr>
        <w:t>(</w:t>
      </w:r>
      <w:r w:rsidRPr="00B152AC">
        <w:rPr>
          <w:rFonts w:ascii="Times New Roman" w:eastAsia="Times New Roman" w:hAnsi="Times New Roman" w:cs="Times New Roman"/>
          <w:b/>
          <w:bCs/>
          <w:rtl/>
        </w:rPr>
        <w:t>مچ</w:t>
      </w:r>
      <w:r w:rsidRPr="00C63A5F">
        <w:rPr>
          <w:rFonts w:ascii="Times New Roman" w:eastAsia="Times New Roman" w:hAnsi="Times New Roman" w:cs="Times New Roman"/>
          <w:b/>
          <w:bCs/>
          <w:rtl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استفاده شود .</w:t>
      </w:r>
    </w:p>
    <w:p w:rsidR="00573E3F" w:rsidRDefault="00573E3F" w:rsidP="00573E3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ــ از سم </w:t>
      </w:r>
      <w:r w:rsidRPr="00F51F48">
        <w:rPr>
          <w:rFonts w:ascii="Times New Roman" w:eastAsia="Times New Roman" w:hAnsi="Times New Roman" w:cs="Times New Roman"/>
          <w:b/>
          <w:bCs/>
          <w:rtl/>
        </w:rPr>
        <w:t>ایندوکساکارب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(آوانت ) یا لوفنورون </w:t>
      </w:r>
      <w:r w:rsidRPr="00C63A5F">
        <w:rPr>
          <w:rFonts w:ascii="Times New Roman" w:eastAsia="Times New Roman" w:hAnsi="Times New Roman" w:cs="Times New Roman"/>
          <w:b/>
          <w:bCs/>
          <w:rtl/>
        </w:rPr>
        <w:t>(</w:t>
      </w:r>
      <w:r w:rsidRPr="00B152AC">
        <w:rPr>
          <w:rFonts w:ascii="Times New Roman" w:eastAsia="Times New Roman" w:hAnsi="Times New Roman" w:cs="Times New Roman"/>
          <w:b/>
          <w:bCs/>
          <w:rtl/>
        </w:rPr>
        <w:t>مچ</w:t>
      </w:r>
      <w:r w:rsidRPr="00C63A5F">
        <w:rPr>
          <w:rFonts w:ascii="Times New Roman" w:eastAsia="Times New Roman" w:hAnsi="Times New Roman" w:cs="Times New Roman"/>
          <w:b/>
          <w:bCs/>
          <w:rtl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با توجه به ماهیت عملکرد آنها  باید 3 تا 4 روز  قبل از بقیه ترکیبات حشره کش  استفاده شود .</w:t>
      </w:r>
    </w:p>
    <w:p w:rsidR="00F410CB" w:rsidRPr="00F410CB" w:rsidRDefault="00F410CB" w:rsidP="00F410CB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 w:rsidRPr="00F410CB">
        <w:rPr>
          <w:rFonts w:ascii="Times New Roman" w:eastAsia="Times New Roman" w:hAnsi="Times New Roman" w:cs="Times New Roman" w:hint="cs"/>
          <w:b/>
          <w:bCs/>
          <w:rtl/>
        </w:rPr>
        <w:t xml:space="preserve">-هرگونه اختلاط سموم موثر بر علیه </w:t>
      </w:r>
      <w:r>
        <w:rPr>
          <w:rFonts w:ascii="Times New Roman" w:eastAsia="Times New Roman" w:hAnsi="Times New Roman" w:cs="Times New Roman" w:hint="cs"/>
          <w:b/>
          <w:bCs/>
          <w:rtl/>
        </w:rPr>
        <w:t>افت کرم سیب</w:t>
      </w:r>
      <w:r w:rsidRPr="00F410CB">
        <w:rPr>
          <w:rFonts w:ascii="Times New Roman" w:eastAsia="Times New Roman" w:hAnsi="Times New Roman" w:cs="Times New Roman" w:hint="cs"/>
          <w:b/>
          <w:bCs/>
          <w:rtl/>
        </w:rPr>
        <w:t xml:space="preserve"> می بایستی با نظر کارشناسان مجرب صلاحیت دار انجام شود.</w:t>
      </w:r>
    </w:p>
    <w:p w:rsidR="00F410CB" w:rsidRPr="00F410CB" w:rsidRDefault="00F410CB" w:rsidP="00F410CB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 </w:t>
      </w:r>
      <w:r w:rsidRPr="00F410CB">
        <w:rPr>
          <w:rFonts w:ascii="Times New Roman" w:eastAsia="Times New Roman" w:hAnsi="Times New Roman" w:cs="Times New Roman" w:hint="cs"/>
          <w:b/>
          <w:bCs/>
          <w:rtl/>
        </w:rPr>
        <w:t>اختلاط خودسرانه سموم با یکدیگر و یا اختلاط با سایر مواد شیمیایی همانند کودها و بدون نظر کارشناسان باعث کاهش احتمالی اثربخشی سموم و در بعضی موارد خسارت هایی مانند سوختگی برگ میشود، در این رابطه دقت لازم اعمال گردد.</w:t>
      </w:r>
    </w:p>
    <w:p w:rsidR="00F410CB" w:rsidRPr="00F410CB" w:rsidRDefault="00F410CB" w:rsidP="00F410CB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ـ </w:t>
      </w:r>
      <w:r w:rsidRPr="00F410CB">
        <w:rPr>
          <w:rFonts w:ascii="Times New Roman" w:eastAsia="Times New Roman" w:hAnsi="Times New Roman" w:cs="Times New Roman" w:hint="cs"/>
          <w:b/>
          <w:bCs/>
          <w:rtl/>
        </w:rPr>
        <w:t xml:space="preserve">عدم رعایت نکات فنی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باعث </w:t>
      </w:r>
      <w:r w:rsidRPr="00F410CB">
        <w:rPr>
          <w:rFonts w:ascii="Times New Roman" w:eastAsia="Times New Roman" w:hAnsi="Times New Roman" w:cs="Times New Roman" w:hint="cs"/>
          <w:b/>
          <w:bCs/>
          <w:rtl/>
        </w:rPr>
        <w:t xml:space="preserve">طغیانی شدن آفت میشود، به طوریکه علی رغم تعدد دفعات مبارزه و صرف هزینه بالا برای کنترل آفت، </w:t>
      </w:r>
      <w:r>
        <w:rPr>
          <w:rFonts w:ascii="Times New Roman" w:eastAsia="Times New Roman" w:hAnsi="Times New Roman" w:cs="Times New Roman" w:hint="cs"/>
          <w:b/>
          <w:bCs/>
          <w:rtl/>
        </w:rPr>
        <w:t>هیچ تاثیری نخواهد داشت .</w:t>
      </w:r>
      <w:r w:rsidRPr="00F410CB">
        <w:rPr>
          <w:rFonts w:ascii="Times New Roman" w:eastAsia="Times New Roman" w:hAnsi="Times New Roman" w:cs="Times New Roman" w:hint="cs"/>
          <w:b/>
          <w:bCs/>
          <w:rtl/>
        </w:rPr>
        <w:t> </w:t>
      </w:r>
    </w:p>
    <w:p w:rsidR="00F410CB" w:rsidRPr="00F410CB" w:rsidRDefault="00F410CB" w:rsidP="00F410CB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rtl/>
        </w:rPr>
      </w:pPr>
      <w:r w:rsidRPr="00F410CB">
        <w:rPr>
          <w:rFonts w:ascii="Times New Roman" w:eastAsia="Times New Roman" w:hAnsi="Times New Roman" w:cs="Times New Roman" w:hint="cs"/>
          <w:b/>
          <w:bCs/>
          <w:rtl/>
        </w:rPr>
        <w:t>ـ در صورت نیاز به کسب اطلاعات بیشتر می توانید با تلفن 46258033 در ساعات اداری تماس حاصل فرمایید.</w:t>
      </w:r>
    </w:p>
    <w:p w:rsidR="00F410CB" w:rsidRDefault="00F410CB" w:rsidP="00F410CB">
      <w:pPr>
        <w:jc w:val="both"/>
        <w:rPr>
          <w:sz w:val="32"/>
          <w:szCs w:val="32"/>
          <w:rtl/>
          <w:lang w:bidi="fa-IR"/>
        </w:rPr>
      </w:pPr>
    </w:p>
    <w:p w:rsidR="00F410CB" w:rsidRPr="00B81C58" w:rsidRDefault="00F410CB" w:rsidP="00F410CB">
      <w:pPr>
        <w:jc w:val="center"/>
        <w:rPr>
          <w:b/>
          <w:bCs/>
          <w:sz w:val="36"/>
          <w:szCs w:val="36"/>
          <w:lang w:bidi="fa-IR"/>
        </w:rPr>
      </w:pPr>
      <w:r w:rsidRPr="00B81C58">
        <w:rPr>
          <w:rFonts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>
        <w:rPr>
          <w:rFonts w:hint="cs"/>
          <w:b/>
          <w:bCs/>
          <w:sz w:val="36"/>
          <w:szCs w:val="36"/>
          <w:rtl/>
          <w:lang w:bidi="fa-IR"/>
        </w:rPr>
        <w:t>- واحد حفظ نباتات</w:t>
      </w:r>
    </w:p>
    <w:p w:rsidR="00B01B19" w:rsidRPr="00D64CE7" w:rsidRDefault="00B01B19" w:rsidP="00B01B19">
      <w:pPr>
        <w:pStyle w:val="NormalWeb"/>
        <w:bidi/>
        <w:jc w:val="both"/>
        <w:rPr>
          <w:rtl/>
        </w:rPr>
      </w:pPr>
    </w:p>
    <w:p w:rsidR="009D54B8" w:rsidRDefault="0009652B" w:rsidP="00573E3F">
      <w:pPr>
        <w:bidi/>
        <w:rPr>
          <w:rtl/>
        </w:rPr>
      </w:pPr>
      <w:r w:rsidRPr="00D64CE7">
        <w:br/>
      </w:r>
    </w:p>
    <w:p w:rsidR="006B3B93" w:rsidRPr="00D64CE7" w:rsidRDefault="006B3B93" w:rsidP="00B92DB7">
      <w:pPr>
        <w:bidi/>
        <w:rPr>
          <w:rtl/>
        </w:rPr>
      </w:pPr>
    </w:p>
    <w:p w:rsidR="006B3B93" w:rsidRPr="00D64CE7" w:rsidRDefault="006B3B93" w:rsidP="006B3B93">
      <w:pPr>
        <w:bidi/>
        <w:rPr>
          <w:rtl/>
        </w:rPr>
      </w:pPr>
    </w:p>
    <w:sectPr w:rsidR="006B3B93" w:rsidRPr="00D64CE7" w:rsidSect="005243B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CA" w:rsidRDefault="006C31CA" w:rsidP="003067F0">
      <w:pPr>
        <w:spacing w:after="0" w:line="240" w:lineRule="auto"/>
      </w:pPr>
      <w:r>
        <w:separator/>
      </w:r>
    </w:p>
  </w:endnote>
  <w:endnote w:type="continuationSeparator" w:id="0">
    <w:p w:rsidR="006C31CA" w:rsidRDefault="006C31CA" w:rsidP="0030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396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8"/>
        <w:szCs w:val="28"/>
      </w:rPr>
    </w:sdtEndPr>
    <w:sdtContent>
      <w:p w:rsidR="00C4519C" w:rsidRPr="003067F0" w:rsidRDefault="00DB78D5">
        <w:pPr>
          <w:pStyle w:val="Footer"/>
          <w:rPr>
            <w:rFonts w:asciiTheme="majorBidi" w:hAnsiTheme="majorBidi" w:cstheme="majorBidi"/>
            <w:b/>
            <w:bCs/>
            <w:sz w:val="28"/>
            <w:szCs w:val="28"/>
          </w:rPr>
        </w:pPr>
        <w:r w:rsidRPr="003067F0">
          <w:rPr>
            <w:rFonts w:asciiTheme="majorBidi" w:hAnsiTheme="majorBidi" w:cstheme="majorBidi"/>
            <w:b/>
            <w:bCs/>
            <w:sz w:val="28"/>
            <w:szCs w:val="28"/>
          </w:rPr>
          <w:fldChar w:fldCharType="begin"/>
        </w:r>
        <w:r w:rsidR="00C4519C" w:rsidRPr="003067F0">
          <w:rPr>
            <w:rFonts w:asciiTheme="majorBidi" w:hAnsiTheme="majorBidi" w:cstheme="majorBidi"/>
            <w:b/>
            <w:bCs/>
            <w:sz w:val="28"/>
            <w:szCs w:val="28"/>
          </w:rPr>
          <w:instrText xml:space="preserve"> PAGE   \* MERGEFORMAT </w:instrText>
        </w:r>
        <w:r w:rsidRPr="003067F0">
          <w:rPr>
            <w:rFonts w:asciiTheme="majorBidi" w:hAnsiTheme="majorBidi" w:cstheme="majorBidi"/>
            <w:b/>
            <w:bCs/>
            <w:sz w:val="28"/>
            <w:szCs w:val="28"/>
          </w:rPr>
          <w:fldChar w:fldCharType="separate"/>
        </w:r>
        <w:r w:rsidR="004A4A8D">
          <w:rPr>
            <w:rFonts w:asciiTheme="majorBidi" w:hAnsiTheme="majorBidi" w:cstheme="majorBidi"/>
            <w:b/>
            <w:bCs/>
            <w:noProof/>
            <w:sz w:val="28"/>
            <w:szCs w:val="28"/>
          </w:rPr>
          <w:t>1</w:t>
        </w:r>
        <w:r w:rsidRPr="003067F0">
          <w:rPr>
            <w:rFonts w:asciiTheme="majorBidi" w:hAnsiTheme="majorBidi" w:cstheme="majorBidi"/>
            <w:b/>
            <w:bCs/>
            <w:sz w:val="28"/>
            <w:szCs w:val="28"/>
          </w:rPr>
          <w:fldChar w:fldCharType="end"/>
        </w:r>
      </w:p>
    </w:sdtContent>
  </w:sdt>
  <w:p w:rsidR="00C4519C" w:rsidRDefault="00804E58" w:rsidP="00804E58">
    <w:pPr>
      <w:pStyle w:val="Footer"/>
      <w:bidi/>
    </w:pPr>
    <w:r>
      <w:rPr>
        <w:rFonts w:hint="cs"/>
        <w:rtl/>
      </w:rPr>
      <w:t xml:space="preserve">میرحسینی </w:t>
    </w:r>
    <w:r>
      <w:rPr>
        <w:rtl/>
      </w:rPr>
      <w:t>–</w:t>
    </w:r>
    <w:r>
      <w:rPr>
        <w:rFonts w:hint="cs"/>
        <w:rtl/>
      </w:rPr>
      <w:t xml:space="preserve"> حفظ نباتات نایین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CA" w:rsidRDefault="006C31CA" w:rsidP="003067F0">
      <w:pPr>
        <w:spacing w:after="0" w:line="240" w:lineRule="auto"/>
      </w:pPr>
      <w:r>
        <w:separator/>
      </w:r>
    </w:p>
  </w:footnote>
  <w:footnote w:type="continuationSeparator" w:id="0">
    <w:p w:rsidR="006C31CA" w:rsidRDefault="006C31CA" w:rsidP="0030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9C" w:rsidRPr="004A4A8D" w:rsidRDefault="00C4519C" w:rsidP="001E09D1">
    <w:pPr>
      <w:bidi/>
      <w:rPr>
        <w:rStyle w:val="Strong"/>
        <w:rFonts w:asciiTheme="majorBidi" w:hAnsiTheme="majorBidi" w:cstheme="majorBidi"/>
        <w:color w:val="000000"/>
        <w:szCs w:val="28"/>
        <w:rtl/>
      </w:rPr>
    </w:pPr>
    <w:r w:rsidRPr="004A4A8D">
      <w:rPr>
        <w:rStyle w:val="Strong"/>
        <w:rFonts w:asciiTheme="majorBidi" w:hAnsiTheme="majorBidi" w:cstheme="majorBidi"/>
        <w:color w:val="000000"/>
        <w:szCs w:val="28"/>
        <w:rtl/>
      </w:rPr>
      <w:t>پیش آگ</w:t>
    </w:r>
    <w:r w:rsidRPr="004A4A8D">
      <w:rPr>
        <w:rStyle w:val="Strong"/>
        <w:rFonts w:asciiTheme="majorBidi" w:hAnsiTheme="majorBidi" w:cstheme="majorBidi" w:hint="cs"/>
        <w:color w:val="000000"/>
        <w:szCs w:val="28"/>
        <w:rtl/>
      </w:rPr>
      <w:t>ا</w:t>
    </w:r>
    <w:r w:rsidRPr="004A4A8D">
      <w:rPr>
        <w:rStyle w:val="Strong"/>
        <w:rFonts w:asciiTheme="majorBidi" w:hAnsiTheme="majorBidi" w:cstheme="majorBidi"/>
        <w:color w:val="000000"/>
        <w:szCs w:val="28"/>
        <w:rtl/>
      </w:rPr>
      <w:t>هی کرم سیب</w:t>
    </w:r>
    <w:r w:rsidRPr="004A4A8D">
      <w:rPr>
        <w:rStyle w:val="Strong"/>
        <w:rFonts w:asciiTheme="majorBidi" w:hAnsiTheme="majorBidi" w:cstheme="majorBidi" w:hint="cs"/>
        <w:color w:val="000000"/>
        <w:szCs w:val="28"/>
        <w:rtl/>
      </w:rPr>
      <w:t xml:space="preserve"> (کرموشدن سیب)</w:t>
    </w:r>
  </w:p>
  <w:p w:rsidR="00C4519C" w:rsidRPr="00072693" w:rsidRDefault="004A4A8D" w:rsidP="00072693">
    <w:pPr>
      <w:bidi/>
      <w:rPr>
        <w:rStyle w:val="Strong"/>
        <w:rFonts w:asciiTheme="majorBidi" w:hAnsiTheme="majorBidi" w:cstheme="majorBidi"/>
        <w:color w:val="000000"/>
        <w:sz w:val="32"/>
        <w:szCs w:val="40"/>
        <w:rtl/>
      </w:rPr>
    </w:pPr>
    <w:r>
      <w:rPr>
        <w:rStyle w:val="Strong"/>
        <w:rFonts w:asciiTheme="majorBidi" w:hAnsiTheme="majorBidi" w:cstheme="majorBidi" w:hint="cs"/>
        <w:color w:val="000000"/>
        <w:sz w:val="32"/>
        <w:szCs w:val="40"/>
        <w:rtl/>
      </w:rPr>
      <w:t>22</w:t>
    </w:r>
    <w:r w:rsidR="00C4519C">
      <w:rPr>
        <w:rStyle w:val="Strong"/>
        <w:rFonts w:asciiTheme="majorBidi" w:hAnsiTheme="majorBidi" w:cstheme="majorBidi" w:hint="cs"/>
        <w:color w:val="000000"/>
        <w:sz w:val="32"/>
        <w:szCs w:val="40"/>
        <w:rtl/>
      </w:rPr>
      <w:t>/03/1396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DD0"/>
    <w:rsid w:val="00032517"/>
    <w:rsid w:val="00051B4E"/>
    <w:rsid w:val="00072693"/>
    <w:rsid w:val="0009652B"/>
    <w:rsid w:val="000F64CE"/>
    <w:rsid w:val="00104B23"/>
    <w:rsid w:val="001E09D1"/>
    <w:rsid w:val="001E4B54"/>
    <w:rsid w:val="00214E1F"/>
    <w:rsid w:val="002757AC"/>
    <w:rsid w:val="00297915"/>
    <w:rsid w:val="003067F0"/>
    <w:rsid w:val="00317E54"/>
    <w:rsid w:val="0034418F"/>
    <w:rsid w:val="0037424D"/>
    <w:rsid w:val="00376E9D"/>
    <w:rsid w:val="00413A02"/>
    <w:rsid w:val="00422FAD"/>
    <w:rsid w:val="004972AE"/>
    <w:rsid w:val="004A4A8D"/>
    <w:rsid w:val="004B763D"/>
    <w:rsid w:val="005243B3"/>
    <w:rsid w:val="0055097C"/>
    <w:rsid w:val="005717B3"/>
    <w:rsid w:val="00573E3F"/>
    <w:rsid w:val="00582F74"/>
    <w:rsid w:val="0059757F"/>
    <w:rsid w:val="005D229D"/>
    <w:rsid w:val="0064146E"/>
    <w:rsid w:val="00686269"/>
    <w:rsid w:val="00693567"/>
    <w:rsid w:val="006B1531"/>
    <w:rsid w:val="006B3B93"/>
    <w:rsid w:val="006C31CA"/>
    <w:rsid w:val="00714DF5"/>
    <w:rsid w:val="007F0E56"/>
    <w:rsid w:val="00804E58"/>
    <w:rsid w:val="00835EBF"/>
    <w:rsid w:val="008B35D6"/>
    <w:rsid w:val="00935DD0"/>
    <w:rsid w:val="009D54B8"/>
    <w:rsid w:val="009D6F32"/>
    <w:rsid w:val="00A11756"/>
    <w:rsid w:val="00A2395A"/>
    <w:rsid w:val="00A461E9"/>
    <w:rsid w:val="00A5402A"/>
    <w:rsid w:val="00A81354"/>
    <w:rsid w:val="00AB0C38"/>
    <w:rsid w:val="00B01B19"/>
    <w:rsid w:val="00B152AC"/>
    <w:rsid w:val="00B65701"/>
    <w:rsid w:val="00B92DB7"/>
    <w:rsid w:val="00B9354F"/>
    <w:rsid w:val="00BB2DCA"/>
    <w:rsid w:val="00C14986"/>
    <w:rsid w:val="00C4519C"/>
    <w:rsid w:val="00C612BE"/>
    <w:rsid w:val="00CD741D"/>
    <w:rsid w:val="00CE2965"/>
    <w:rsid w:val="00D00539"/>
    <w:rsid w:val="00D64CE7"/>
    <w:rsid w:val="00DB78D5"/>
    <w:rsid w:val="00E13DD7"/>
    <w:rsid w:val="00E657F2"/>
    <w:rsid w:val="00E85928"/>
    <w:rsid w:val="00F14BF8"/>
    <w:rsid w:val="00F14C7F"/>
    <w:rsid w:val="00F4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D6"/>
  </w:style>
  <w:style w:type="paragraph" w:styleId="Heading1">
    <w:name w:val="heading 1"/>
    <w:basedOn w:val="Normal"/>
    <w:next w:val="Normal"/>
    <w:link w:val="Heading1Char"/>
    <w:uiPriority w:val="9"/>
    <w:qFormat/>
    <w:rsid w:val="008B3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B35D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35DD0"/>
  </w:style>
  <w:style w:type="paragraph" w:styleId="NormalWeb">
    <w:name w:val="Normal (Web)"/>
    <w:basedOn w:val="Normal"/>
    <w:uiPriority w:val="99"/>
    <w:semiHidden/>
    <w:unhideWhenUsed/>
    <w:rsid w:val="0093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5D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7F0"/>
  </w:style>
  <w:style w:type="paragraph" w:styleId="Footer">
    <w:name w:val="footer"/>
    <w:basedOn w:val="Normal"/>
    <w:link w:val="FooterChar"/>
    <w:uiPriority w:val="99"/>
    <w:unhideWhenUsed/>
    <w:rsid w:val="0030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7F0"/>
  </w:style>
  <w:style w:type="table" w:styleId="TableGrid">
    <w:name w:val="Table Grid"/>
    <w:basedOn w:val="TableNormal"/>
    <w:uiPriority w:val="59"/>
    <w:rsid w:val="00641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20/03/1396</dc:subject>
  <dc:creator>pc</dc:creator>
  <cp:lastModifiedBy>pc</cp:lastModifiedBy>
  <cp:revision>62</cp:revision>
  <dcterms:created xsi:type="dcterms:W3CDTF">2017-05-20T09:17:00Z</dcterms:created>
  <dcterms:modified xsi:type="dcterms:W3CDTF">2017-06-12T03:02:00Z</dcterms:modified>
</cp:coreProperties>
</file>