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8C" w:rsidRDefault="007254AB" w:rsidP="009E0038">
      <w:pPr>
        <w:jc w:val="center"/>
        <w:rPr>
          <w:rFonts w:cs="2  Titr"/>
          <w:sz w:val="48"/>
          <w:szCs w:val="48"/>
          <w:rtl/>
          <w:lang w:bidi="fa-IR"/>
        </w:rPr>
      </w:pPr>
      <w:bookmarkStart w:id="0" w:name="_GoBack"/>
      <w:bookmarkEnd w:id="0"/>
      <w:r w:rsidRPr="00FD64E8">
        <w:rPr>
          <w:rFonts w:cs="2  Titr" w:hint="cs"/>
          <w:sz w:val="40"/>
          <w:szCs w:val="40"/>
          <w:rtl/>
          <w:lang w:bidi="fa-IR"/>
        </w:rPr>
        <w:t>قابل توجه</w:t>
      </w:r>
      <w:r w:rsidR="009E0038">
        <w:rPr>
          <w:rFonts w:cs="2  Titr" w:hint="cs"/>
          <w:sz w:val="40"/>
          <w:szCs w:val="40"/>
          <w:rtl/>
          <w:lang w:bidi="fa-IR"/>
        </w:rPr>
        <w:t xml:space="preserve"> </w:t>
      </w:r>
      <w:r w:rsidR="009E0038" w:rsidRPr="00A80FA6">
        <w:rPr>
          <w:rFonts w:cs="2  Titr" w:hint="cs"/>
          <w:b/>
          <w:bCs/>
          <w:sz w:val="40"/>
          <w:szCs w:val="40"/>
          <w:rtl/>
          <w:lang w:bidi="fa-IR"/>
        </w:rPr>
        <w:t>کشاورزان محترم</w:t>
      </w:r>
      <w:r w:rsidR="00DF7C34" w:rsidRPr="00FD64E8">
        <w:rPr>
          <w:rFonts w:cs="2  Titr" w:hint="cs"/>
          <w:sz w:val="40"/>
          <w:szCs w:val="40"/>
          <w:rtl/>
          <w:lang w:bidi="fa-IR"/>
        </w:rPr>
        <w:t xml:space="preserve"> </w:t>
      </w:r>
      <w:r w:rsidRPr="00FD64E8">
        <w:rPr>
          <w:rFonts w:cs="2  Titr" w:hint="cs"/>
          <w:sz w:val="40"/>
          <w:szCs w:val="40"/>
          <w:rtl/>
          <w:lang w:bidi="fa-IR"/>
        </w:rPr>
        <w:t>شهرستان</w:t>
      </w:r>
      <w:r w:rsidR="00DF7C34" w:rsidRPr="00FD64E8">
        <w:rPr>
          <w:rFonts w:cs="2  Titr" w:hint="cs"/>
          <w:sz w:val="40"/>
          <w:szCs w:val="40"/>
          <w:rtl/>
          <w:lang w:bidi="fa-IR"/>
        </w:rPr>
        <w:t xml:space="preserve"> نایین</w:t>
      </w:r>
    </w:p>
    <w:p w:rsidR="00B729AD" w:rsidRDefault="00B729AD" w:rsidP="00B729AD">
      <w:pPr>
        <w:jc w:val="both"/>
        <w:rPr>
          <w:rFonts w:ascii="FontAwesome" w:hAnsi="FontAwesome" w:cs="B Compset"/>
          <w:b/>
          <w:bCs/>
          <w:color w:val="000000"/>
          <w:sz w:val="28"/>
          <w:szCs w:val="28"/>
          <w:rtl/>
        </w:rPr>
      </w:pPr>
      <w:r w:rsidRPr="00B729AD">
        <w:rPr>
          <w:rFonts w:asciiTheme="majorBidi" w:hAnsiTheme="majorBidi" w:cs="2  Titr" w:hint="cs"/>
          <w:b/>
          <w:bCs/>
          <w:sz w:val="32"/>
          <w:szCs w:val="32"/>
          <w:rtl/>
          <w:lang w:bidi="fa-IR"/>
        </w:rPr>
        <w:t>پسیل زیتون</w:t>
      </w:r>
      <w:r w:rsidR="00CC252E">
        <w:rPr>
          <w:rFonts w:ascii="FontAwesome" w:hAnsi="FontAwesome" w:cs="B Compset" w:hint="cs"/>
          <w:b/>
          <w:bCs/>
          <w:color w:val="000000"/>
          <w:sz w:val="28"/>
          <w:szCs w:val="28"/>
          <w:rtl/>
        </w:rPr>
        <w:t>(آفت برفک )</w:t>
      </w:r>
      <w:r>
        <w:rPr>
          <w:rFonts w:ascii="FontAwesome" w:hAnsi="FontAwesome" w:cs="B Compset" w:hint="cs"/>
          <w:b/>
          <w:bCs/>
          <w:color w:val="000000"/>
          <w:sz w:val="28"/>
          <w:szCs w:val="28"/>
          <w:rtl/>
        </w:rPr>
        <w:t xml:space="preserve"> :</w:t>
      </w:r>
    </w:p>
    <w:p w:rsidR="002E33DA" w:rsidRDefault="009E0038" w:rsidP="002E33DA">
      <w:pPr>
        <w:jc w:val="both"/>
        <w:rPr>
          <w:b/>
          <w:bCs/>
          <w:rtl/>
          <w:lang w:bidi="fa-IR"/>
        </w:rPr>
      </w:pPr>
      <w:r w:rsidRPr="00B729AD">
        <w:rPr>
          <w:rFonts w:asciiTheme="majorBidi" w:hAnsiTheme="majorBidi" w:cstheme="majorBidi"/>
          <w:b/>
          <w:bCs/>
          <w:lang w:bidi="fa-IR"/>
        </w:rPr>
        <w:t xml:space="preserve"> </w:t>
      </w:r>
      <w:r w:rsidRPr="002E33DA">
        <w:rPr>
          <w:b/>
          <w:bCs/>
          <w:rtl/>
          <w:lang w:bidi="fa-IR"/>
        </w:rPr>
        <w:t>پوره های آفت پسیل زیتون بامکیدن شیره گیاهی از سرشاخه های تازه روییده</w:t>
      </w:r>
      <w:r w:rsidR="002E33DA">
        <w:rPr>
          <w:rFonts w:hint="cs"/>
          <w:b/>
          <w:bCs/>
          <w:rtl/>
          <w:lang w:bidi="fa-IR"/>
        </w:rPr>
        <w:t xml:space="preserve"> شده </w:t>
      </w:r>
      <w:r w:rsidR="00A13581" w:rsidRPr="002E33DA">
        <w:rPr>
          <w:rFonts w:hint="cs"/>
          <w:b/>
          <w:bCs/>
          <w:rtl/>
          <w:lang w:bidi="fa-IR"/>
        </w:rPr>
        <w:t>،</w:t>
      </w:r>
      <w:r w:rsidRPr="002E33DA">
        <w:rPr>
          <w:b/>
          <w:bCs/>
          <w:rtl/>
          <w:lang w:bidi="fa-IR"/>
        </w:rPr>
        <w:t xml:space="preserve"> </w:t>
      </w:r>
      <w:r w:rsidR="00A13581" w:rsidRPr="002E33DA">
        <w:rPr>
          <w:rFonts w:hint="cs"/>
          <w:b/>
          <w:bCs/>
          <w:rtl/>
          <w:lang w:bidi="fa-IR"/>
        </w:rPr>
        <w:t>موجب</w:t>
      </w:r>
      <w:r w:rsidRPr="002E33DA">
        <w:rPr>
          <w:b/>
          <w:bCs/>
          <w:rtl/>
          <w:lang w:bidi="fa-IR"/>
        </w:rPr>
        <w:t xml:space="preserve"> ریزش</w:t>
      </w:r>
      <w:r w:rsidR="00B729AD" w:rsidRPr="002E33DA">
        <w:rPr>
          <w:rFonts w:hint="cs"/>
          <w:b/>
          <w:bCs/>
          <w:rtl/>
          <w:lang w:bidi="fa-IR"/>
        </w:rPr>
        <w:t xml:space="preserve"> </w:t>
      </w:r>
      <w:r w:rsidR="00A13581" w:rsidRPr="002E33DA">
        <w:rPr>
          <w:rFonts w:hint="cs"/>
          <w:b/>
          <w:bCs/>
          <w:rtl/>
          <w:lang w:bidi="fa-IR"/>
        </w:rPr>
        <w:t>بسیاری از</w:t>
      </w:r>
      <w:r w:rsidRPr="002E33DA">
        <w:rPr>
          <w:b/>
          <w:bCs/>
          <w:rtl/>
          <w:lang w:bidi="fa-IR"/>
        </w:rPr>
        <w:t>غنچه های گل</w:t>
      </w:r>
      <w:r w:rsidR="00A13581" w:rsidRPr="002E33DA">
        <w:rPr>
          <w:rFonts w:hint="cs"/>
          <w:b/>
          <w:bCs/>
          <w:rtl/>
          <w:lang w:bidi="fa-IR"/>
        </w:rPr>
        <w:t xml:space="preserve"> </w:t>
      </w:r>
      <w:r w:rsidRPr="002E33DA">
        <w:rPr>
          <w:b/>
          <w:bCs/>
          <w:rtl/>
          <w:lang w:bidi="fa-IR"/>
        </w:rPr>
        <w:t xml:space="preserve">پس از بازشدن آن ها </w:t>
      </w:r>
      <w:r w:rsidR="00B729AD" w:rsidRPr="002E33DA">
        <w:rPr>
          <w:rFonts w:hint="cs"/>
          <w:b/>
          <w:bCs/>
          <w:rtl/>
          <w:lang w:bidi="fa-IR"/>
        </w:rPr>
        <w:t xml:space="preserve">شده و </w:t>
      </w:r>
      <w:r w:rsidRPr="002E33DA">
        <w:rPr>
          <w:b/>
          <w:bCs/>
          <w:rtl/>
          <w:lang w:bidi="fa-IR"/>
        </w:rPr>
        <w:t>با تراوش انبوهی ازتارهای مومی سفید به</w:t>
      </w:r>
      <w:r w:rsidR="00ED1CE5" w:rsidRPr="002E33DA">
        <w:rPr>
          <w:b/>
          <w:bCs/>
          <w:rtl/>
          <w:lang w:bidi="fa-IR"/>
        </w:rPr>
        <w:t xml:space="preserve"> </w:t>
      </w:r>
      <w:r w:rsidRPr="002E33DA">
        <w:rPr>
          <w:b/>
          <w:bCs/>
          <w:rtl/>
          <w:lang w:bidi="fa-IR"/>
        </w:rPr>
        <w:t>روی خوشه های گل مانع گرده افشانی وتشکیل میوه می گردند.</w:t>
      </w:r>
    </w:p>
    <w:p w:rsidR="009E0038" w:rsidRPr="002E33DA" w:rsidRDefault="009E0038" w:rsidP="002E33DA">
      <w:pPr>
        <w:jc w:val="both"/>
        <w:rPr>
          <w:b/>
          <w:bCs/>
          <w:rtl/>
          <w:lang w:bidi="fa-IR"/>
        </w:rPr>
      </w:pPr>
      <w:r w:rsidRPr="002E33DA">
        <w:rPr>
          <w:b/>
          <w:bCs/>
          <w:rtl/>
          <w:lang w:bidi="fa-IR"/>
        </w:rPr>
        <w:t>عسلک دفع شده توسط</w:t>
      </w:r>
      <w:r w:rsidR="00ED1CE5" w:rsidRPr="002E33DA">
        <w:rPr>
          <w:b/>
          <w:bCs/>
          <w:rtl/>
          <w:lang w:bidi="fa-IR"/>
        </w:rPr>
        <w:t xml:space="preserve"> </w:t>
      </w:r>
      <w:r w:rsidRPr="002E33DA">
        <w:rPr>
          <w:b/>
          <w:bCs/>
          <w:rtl/>
          <w:lang w:bidi="fa-IR"/>
        </w:rPr>
        <w:t>پوره ها سبب آلودگی برگ</w:t>
      </w:r>
      <w:r w:rsidRPr="002E33DA">
        <w:rPr>
          <w:b/>
          <w:bCs/>
          <w:rtl/>
          <w:lang w:bidi="fa-IR"/>
        </w:rPr>
        <w:softHyphen/>
        <w:t>ها وسرشاخه ها می</w:t>
      </w:r>
      <w:r w:rsidRPr="002E33DA">
        <w:rPr>
          <w:b/>
          <w:bCs/>
          <w:rtl/>
          <w:lang w:bidi="fa-IR"/>
        </w:rPr>
        <w:softHyphen/>
        <w:t>شود و موجب رشد قارچ مولد دوده شده و این</w:t>
      </w:r>
      <w:r w:rsidR="00ED1CE5" w:rsidRPr="002E33DA">
        <w:rPr>
          <w:b/>
          <w:bCs/>
          <w:rtl/>
          <w:lang w:bidi="fa-IR"/>
        </w:rPr>
        <w:t xml:space="preserve"> </w:t>
      </w:r>
      <w:r w:rsidRPr="002E33DA">
        <w:rPr>
          <w:b/>
          <w:bCs/>
          <w:rtl/>
          <w:lang w:bidi="fa-IR"/>
        </w:rPr>
        <w:t>عامل مانع تنفس گیاه و باعث ریزش برگ ها و درنتیجه باعث خشک شدن شاخه ها می</w:t>
      </w:r>
      <w:r w:rsidRPr="002E33DA">
        <w:rPr>
          <w:b/>
          <w:bCs/>
          <w:rtl/>
          <w:lang w:bidi="fa-IR"/>
        </w:rPr>
        <w:softHyphen/>
        <w:t>گردد.</w:t>
      </w:r>
    </w:p>
    <w:p w:rsidR="007254AB" w:rsidRDefault="000104B5" w:rsidP="002E33DA">
      <w:pPr>
        <w:rPr>
          <w:rFonts w:cs="2  Titr"/>
          <w:sz w:val="40"/>
          <w:szCs w:val="40"/>
          <w:rtl/>
          <w:lang w:bidi="fa-IR"/>
        </w:rPr>
      </w:pPr>
      <w:r>
        <w:rPr>
          <w:rFonts w:cs="2  Titr" w:hint="cs"/>
          <w:sz w:val="40"/>
          <w:szCs w:val="40"/>
          <w:rtl/>
          <w:lang w:bidi="fa-IR"/>
        </w:rPr>
        <w:t xml:space="preserve">راه های پیشگیری </w:t>
      </w:r>
      <w:r w:rsidR="00A13581">
        <w:rPr>
          <w:rFonts w:cs="2  Titr" w:hint="cs"/>
          <w:sz w:val="40"/>
          <w:szCs w:val="40"/>
          <w:rtl/>
          <w:lang w:bidi="fa-IR"/>
        </w:rPr>
        <w:t>از</w:t>
      </w:r>
      <w:r>
        <w:rPr>
          <w:rFonts w:cs="2  Titr" w:hint="cs"/>
          <w:sz w:val="40"/>
          <w:szCs w:val="40"/>
          <w:rtl/>
          <w:lang w:bidi="fa-IR"/>
        </w:rPr>
        <w:t xml:space="preserve"> بیماری</w:t>
      </w:r>
      <w:r w:rsidR="007254AB" w:rsidRPr="00FD64E8">
        <w:rPr>
          <w:rFonts w:cs="2  Titr" w:hint="cs"/>
          <w:sz w:val="40"/>
          <w:szCs w:val="40"/>
          <w:rtl/>
          <w:lang w:bidi="fa-IR"/>
        </w:rPr>
        <w:t xml:space="preserve"> :</w:t>
      </w:r>
    </w:p>
    <w:p w:rsidR="00F03001" w:rsidRPr="00F03001" w:rsidRDefault="00F03001" w:rsidP="002E33DA">
      <w:pPr>
        <w:rPr>
          <w:rFonts w:cs="2  Titr"/>
          <w:rtl/>
          <w:lang w:bidi="fa-IR"/>
        </w:rPr>
      </w:pPr>
    </w:p>
    <w:p w:rsidR="002E33DA" w:rsidRPr="002E33DA" w:rsidRDefault="008737DC" w:rsidP="002E33DA">
      <w:pPr>
        <w:rPr>
          <w:b/>
          <w:bCs/>
          <w:rtl/>
          <w:lang w:bidi="fa-IR"/>
        </w:rPr>
      </w:pPr>
      <w:r w:rsidRPr="002E33DA">
        <w:rPr>
          <w:rFonts w:hint="cs"/>
          <w:b/>
          <w:bCs/>
          <w:rtl/>
          <w:lang w:bidi="fa-IR"/>
        </w:rPr>
        <w:t xml:space="preserve">ـ </w:t>
      </w:r>
      <w:r w:rsidR="009E0038" w:rsidRPr="002E33DA">
        <w:rPr>
          <w:rFonts w:hint="cs"/>
          <w:b/>
          <w:bCs/>
          <w:rtl/>
          <w:lang w:bidi="fa-IR"/>
        </w:rPr>
        <w:t>هرس و تامین بهداشت باغ</w:t>
      </w:r>
      <w:r w:rsidR="002E33DA">
        <w:rPr>
          <w:rFonts w:hint="cs"/>
          <w:b/>
          <w:bCs/>
          <w:rtl/>
          <w:lang w:bidi="fa-IR"/>
        </w:rPr>
        <w:t xml:space="preserve"> (</w:t>
      </w:r>
      <w:r w:rsidR="002E33DA" w:rsidRPr="002E33DA">
        <w:rPr>
          <w:rFonts w:hint="cs"/>
          <w:b/>
          <w:bCs/>
          <w:rtl/>
          <w:lang w:bidi="fa-IR"/>
        </w:rPr>
        <w:t xml:space="preserve"> انجام هرس بهاره و پاییزه </w:t>
      </w:r>
      <w:r w:rsidR="002E33DA">
        <w:rPr>
          <w:rFonts w:hint="cs"/>
          <w:b/>
          <w:bCs/>
          <w:rtl/>
          <w:lang w:bidi="fa-IR"/>
        </w:rPr>
        <w:t>)</w:t>
      </w:r>
    </w:p>
    <w:p w:rsidR="002E33DA" w:rsidRPr="002E33DA" w:rsidRDefault="008737DC" w:rsidP="000B7318">
      <w:pPr>
        <w:rPr>
          <w:b/>
          <w:bCs/>
          <w:rtl/>
          <w:lang w:bidi="fa-IR"/>
        </w:rPr>
      </w:pPr>
      <w:r w:rsidRPr="002E33DA">
        <w:rPr>
          <w:rFonts w:hint="cs"/>
          <w:b/>
          <w:bCs/>
          <w:rtl/>
          <w:lang w:bidi="fa-IR"/>
        </w:rPr>
        <w:t xml:space="preserve">ـ </w:t>
      </w:r>
      <w:r w:rsidR="009E0038" w:rsidRPr="002E33DA">
        <w:rPr>
          <w:rFonts w:hint="cs"/>
          <w:b/>
          <w:bCs/>
          <w:rtl/>
          <w:lang w:bidi="fa-IR"/>
        </w:rPr>
        <w:t>تغذیه</w:t>
      </w:r>
      <w:r w:rsidR="000B7318">
        <w:rPr>
          <w:rFonts w:hint="cs"/>
          <w:b/>
          <w:bCs/>
          <w:rtl/>
          <w:lang w:bidi="fa-IR"/>
        </w:rPr>
        <w:t xml:space="preserve"> و</w:t>
      </w:r>
      <w:r w:rsidR="000B7318" w:rsidRPr="000B7318">
        <w:rPr>
          <w:rFonts w:hint="cs"/>
          <w:b/>
          <w:bCs/>
          <w:rtl/>
          <w:lang w:bidi="fa-IR"/>
        </w:rPr>
        <w:t>تقویت درختان از طریق عملیات زراعی مثل شخم و کوددهی</w:t>
      </w:r>
      <w:r w:rsidR="000B7318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9E0038" w:rsidRPr="002E33DA">
        <w:rPr>
          <w:rFonts w:hint="cs"/>
          <w:b/>
          <w:bCs/>
          <w:rtl/>
          <w:lang w:bidi="fa-IR"/>
        </w:rPr>
        <w:t>، آبياري منظم و جلوگيري از تنش هاي آبي</w:t>
      </w:r>
      <w:r w:rsidR="002E33DA">
        <w:rPr>
          <w:rFonts w:hint="cs"/>
          <w:b/>
          <w:bCs/>
          <w:rtl/>
          <w:lang w:bidi="fa-IR"/>
        </w:rPr>
        <w:t xml:space="preserve"> (</w:t>
      </w:r>
      <w:r w:rsidR="002E33DA" w:rsidRPr="002E33DA">
        <w:rPr>
          <w:rFonts w:hint="cs"/>
          <w:b/>
          <w:bCs/>
          <w:rtl/>
          <w:lang w:bidi="fa-IR"/>
        </w:rPr>
        <w:t>انجام آبیاری در حد نیاز گیاه )</w:t>
      </w:r>
    </w:p>
    <w:p w:rsidR="002E33DA" w:rsidRPr="002E33DA" w:rsidRDefault="002E33DA" w:rsidP="008478DA">
      <w:pPr>
        <w:rPr>
          <w:b/>
          <w:bCs/>
          <w:rtl/>
          <w:lang w:bidi="fa-IR"/>
        </w:rPr>
      </w:pPr>
      <w:r w:rsidRPr="002E33DA">
        <w:rPr>
          <w:rFonts w:hint="cs"/>
          <w:b/>
          <w:bCs/>
          <w:rtl/>
          <w:lang w:bidi="fa-IR"/>
        </w:rPr>
        <w:t xml:space="preserve">ــ حذف پاجوش ها و ترک ها در پاییزــ زمستان  </w:t>
      </w:r>
      <w:r w:rsidR="008478DA">
        <w:rPr>
          <w:rFonts w:hint="cs"/>
          <w:b/>
          <w:bCs/>
          <w:rtl/>
          <w:lang w:bidi="fa-IR"/>
        </w:rPr>
        <w:t>و تابستان</w:t>
      </w:r>
    </w:p>
    <w:p w:rsidR="002E33DA" w:rsidRPr="002E33DA" w:rsidRDefault="002E33DA" w:rsidP="002E33DA">
      <w:pPr>
        <w:rPr>
          <w:b/>
          <w:bCs/>
          <w:rtl/>
          <w:lang w:bidi="fa-IR"/>
        </w:rPr>
      </w:pPr>
      <w:r w:rsidRPr="002E33DA">
        <w:rPr>
          <w:rFonts w:hint="cs"/>
          <w:b/>
          <w:bCs/>
          <w:rtl/>
          <w:lang w:bidi="fa-IR"/>
        </w:rPr>
        <w:t xml:space="preserve">ــ عدم کاربرد کودهای نیتروژنه </w:t>
      </w:r>
    </w:p>
    <w:p w:rsidR="002E33DA" w:rsidRPr="002E33DA" w:rsidRDefault="002E33DA" w:rsidP="002E33DA">
      <w:pPr>
        <w:rPr>
          <w:b/>
          <w:bCs/>
          <w:rtl/>
          <w:lang w:bidi="fa-IR"/>
        </w:rPr>
      </w:pPr>
    </w:p>
    <w:p w:rsidR="00F5723E" w:rsidRDefault="00F5723E" w:rsidP="00F5723E">
      <w:pPr>
        <w:rPr>
          <w:rFonts w:cs="2  Titr"/>
          <w:sz w:val="40"/>
          <w:szCs w:val="40"/>
          <w:rtl/>
          <w:lang w:bidi="fa-IR"/>
        </w:rPr>
      </w:pPr>
      <w:r>
        <w:rPr>
          <w:rFonts w:cs="2  Titr" w:hint="cs"/>
          <w:sz w:val="40"/>
          <w:szCs w:val="40"/>
          <w:rtl/>
          <w:lang w:bidi="fa-IR"/>
        </w:rPr>
        <w:t>راه های کنترل بیماری</w:t>
      </w:r>
      <w:r w:rsidRPr="00FD64E8">
        <w:rPr>
          <w:rFonts w:cs="2  Titr" w:hint="cs"/>
          <w:sz w:val="40"/>
          <w:szCs w:val="40"/>
          <w:rtl/>
          <w:lang w:bidi="fa-IR"/>
        </w:rPr>
        <w:t xml:space="preserve"> :</w:t>
      </w:r>
    </w:p>
    <w:p w:rsidR="000E4763" w:rsidRPr="000E4763" w:rsidRDefault="000E4763" w:rsidP="000E4763">
      <w:pPr>
        <w:rPr>
          <w:b/>
          <w:bCs/>
          <w:sz w:val="28"/>
          <w:szCs w:val="28"/>
          <w:rtl/>
          <w:lang w:bidi="fa-IR"/>
        </w:rPr>
      </w:pPr>
      <w:r w:rsidRPr="000E4763">
        <w:rPr>
          <w:rFonts w:cs="2  Titr" w:hint="cs"/>
          <w:sz w:val="40"/>
          <w:szCs w:val="40"/>
          <w:rtl/>
          <w:lang w:bidi="fa-IR"/>
        </w:rPr>
        <w:t>ـ</w:t>
      </w:r>
      <w:r w:rsidRPr="000E4763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2E33DA">
        <w:rPr>
          <w:rFonts w:cs="2  Titr" w:hint="cs"/>
          <w:b/>
          <w:bCs/>
          <w:sz w:val="28"/>
          <w:szCs w:val="28"/>
          <w:rtl/>
          <w:lang w:bidi="fa-IR"/>
        </w:rPr>
        <w:t>روغن پاشی زمستانه = 1 تا 2 درصد (10 تا 20 در هزار )</w:t>
      </w:r>
      <w:r w:rsidRPr="000E4763"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p w:rsidR="000E4763" w:rsidRPr="00C30B43" w:rsidRDefault="000E4763" w:rsidP="000E4763">
      <w:pPr>
        <w:rPr>
          <w:b/>
          <w:bCs/>
          <w:rtl/>
          <w:lang w:bidi="fa-IR"/>
        </w:rPr>
      </w:pPr>
      <w:r w:rsidRPr="000E4763">
        <w:rPr>
          <w:rFonts w:hint="cs"/>
          <w:b/>
          <w:bCs/>
          <w:rtl/>
          <w:lang w:bidi="fa-IR"/>
        </w:rPr>
        <w:t>ــ کاربرد روغن در نیمه دوم و سوم بهمن ماه به میزان 2 درصد</w:t>
      </w:r>
      <w:r>
        <w:rPr>
          <w:rFonts w:hint="cs"/>
          <w:b/>
          <w:bCs/>
          <w:rtl/>
          <w:lang w:bidi="fa-IR"/>
        </w:rPr>
        <w:t xml:space="preserve"> </w:t>
      </w:r>
      <w:r w:rsidRPr="000E4763">
        <w:rPr>
          <w:rFonts w:hint="cs"/>
          <w:b/>
          <w:bCs/>
          <w:sz w:val="28"/>
          <w:szCs w:val="28"/>
          <w:rtl/>
          <w:lang w:bidi="fa-IR"/>
        </w:rPr>
        <w:t xml:space="preserve">(20 در هزار ) </w:t>
      </w:r>
      <w:r w:rsidRPr="000E4763">
        <w:rPr>
          <w:rFonts w:hint="cs"/>
          <w:b/>
          <w:bCs/>
          <w:rtl/>
          <w:lang w:bidi="fa-IR"/>
        </w:rPr>
        <w:t xml:space="preserve"> و درصورت از دست دادن این زمان در نیمه دوم اسفندماه به میزان 1 درصد</w:t>
      </w:r>
      <w:r w:rsidRPr="000E4763">
        <w:rPr>
          <w:rFonts w:hint="cs"/>
          <w:b/>
          <w:bCs/>
          <w:sz w:val="28"/>
          <w:szCs w:val="28"/>
          <w:rtl/>
          <w:lang w:bidi="fa-IR"/>
        </w:rPr>
        <w:t xml:space="preserve">(10 در هزار ) </w:t>
      </w:r>
      <w:r w:rsidRPr="000E4763">
        <w:rPr>
          <w:rFonts w:hint="cs"/>
          <w:b/>
          <w:bCs/>
          <w:rtl/>
          <w:lang w:bidi="fa-IR"/>
        </w:rPr>
        <w:t xml:space="preserve"> توصیه می شود .</w:t>
      </w:r>
      <w:r w:rsidRPr="00C30B43">
        <w:rPr>
          <w:rFonts w:hint="cs"/>
          <w:b/>
          <w:bCs/>
          <w:rtl/>
          <w:lang w:bidi="fa-IR"/>
        </w:rPr>
        <w:t xml:space="preserve"> </w:t>
      </w:r>
    </w:p>
    <w:p w:rsidR="00A13581" w:rsidRPr="001C6981" w:rsidRDefault="00A13581" w:rsidP="002E33DA">
      <w:pPr>
        <w:rPr>
          <w:rFonts w:cs="2  Titr"/>
          <w:b/>
          <w:bCs/>
          <w:sz w:val="28"/>
          <w:szCs w:val="28"/>
          <w:rtl/>
          <w:lang w:bidi="fa-IR"/>
        </w:rPr>
      </w:pPr>
      <w:r w:rsidRPr="001C6981">
        <w:rPr>
          <w:rFonts w:cs="2  Titr" w:hint="cs"/>
          <w:b/>
          <w:bCs/>
          <w:sz w:val="28"/>
          <w:szCs w:val="28"/>
          <w:rtl/>
          <w:lang w:bidi="fa-IR"/>
        </w:rPr>
        <w:t>ـ دیازنیون</w:t>
      </w:r>
      <w:r w:rsidR="002E33DA">
        <w:rPr>
          <w:rFonts w:cs="2  Titr" w:hint="cs"/>
          <w:b/>
          <w:bCs/>
          <w:sz w:val="28"/>
          <w:szCs w:val="28"/>
          <w:rtl/>
          <w:lang w:bidi="fa-IR"/>
        </w:rPr>
        <w:t xml:space="preserve"> = </w:t>
      </w:r>
      <w:r w:rsidRPr="001C6981">
        <w:rPr>
          <w:rFonts w:cs="2  Titr" w:hint="cs"/>
          <w:b/>
          <w:bCs/>
          <w:sz w:val="28"/>
          <w:szCs w:val="28"/>
          <w:rtl/>
          <w:lang w:bidi="fa-IR"/>
        </w:rPr>
        <w:t xml:space="preserve"> با غلظت 5/1 </w:t>
      </w:r>
      <w:r w:rsidR="002E33DA">
        <w:rPr>
          <w:rFonts w:cs="2  Titr" w:hint="cs"/>
          <w:b/>
          <w:bCs/>
          <w:sz w:val="28"/>
          <w:szCs w:val="28"/>
          <w:rtl/>
          <w:lang w:bidi="fa-IR"/>
        </w:rPr>
        <w:t xml:space="preserve">ـ </w:t>
      </w:r>
      <w:r w:rsidRPr="001C6981">
        <w:rPr>
          <w:rFonts w:cs="2  Titr" w:hint="cs"/>
          <w:b/>
          <w:bCs/>
          <w:sz w:val="28"/>
          <w:szCs w:val="28"/>
          <w:rtl/>
          <w:lang w:bidi="fa-IR"/>
        </w:rPr>
        <w:t xml:space="preserve">1 </w:t>
      </w:r>
      <w:r w:rsidR="002E33DA">
        <w:rPr>
          <w:rFonts w:cs="2  Titr" w:hint="cs"/>
          <w:b/>
          <w:bCs/>
          <w:sz w:val="28"/>
          <w:szCs w:val="28"/>
          <w:rtl/>
          <w:lang w:bidi="fa-IR"/>
        </w:rPr>
        <w:t xml:space="preserve"> در هزار</w:t>
      </w:r>
    </w:p>
    <w:p w:rsidR="00A13581" w:rsidRDefault="00A13581" w:rsidP="00A13581">
      <w:pPr>
        <w:rPr>
          <w:rFonts w:cs="2  Titr"/>
          <w:b/>
          <w:bCs/>
          <w:sz w:val="28"/>
          <w:szCs w:val="28"/>
          <w:rtl/>
          <w:lang w:bidi="fa-IR"/>
        </w:rPr>
      </w:pPr>
      <w:r w:rsidRPr="001C6981">
        <w:rPr>
          <w:rFonts w:cs="2  Titr" w:hint="cs"/>
          <w:b/>
          <w:bCs/>
          <w:sz w:val="28"/>
          <w:szCs w:val="28"/>
          <w:rtl/>
          <w:lang w:bidi="fa-IR"/>
        </w:rPr>
        <w:t>ـ مالایتون</w:t>
      </w:r>
      <w:r w:rsidR="002E33DA">
        <w:rPr>
          <w:rFonts w:cs="2  Titr" w:hint="cs"/>
          <w:b/>
          <w:bCs/>
          <w:sz w:val="28"/>
          <w:szCs w:val="28"/>
          <w:rtl/>
          <w:lang w:bidi="fa-IR"/>
        </w:rPr>
        <w:t xml:space="preserve"> = </w:t>
      </w:r>
      <w:r w:rsidRPr="001C6981">
        <w:rPr>
          <w:rFonts w:cs="2  Titr" w:hint="cs"/>
          <w:b/>
          <w:bCs/>
          <w:sz w:val="28"/>
          <w:szCs w:val="28"/>
          <w:rtl/>
          <w:lang w:bidi="fa-IR"/>
        </w:rPr>
        <w:t xml:space="preserve"> با غلظت 2 در هزار</w:t>
      </w:r>
    </w:p>
    <w:p w:rsidR="002E33DA" w:rsidRPr="002E33DA" w:rsidRDefault="002E33DA" w:rsidP="00A14EF1">
      <w:pPr>
        <w:rPr>
          <w:b/>
          <w:bCs/>
          <w:rtl/>
          <w:lang w:bidi="fa-IR"/>
        </w:rPr>
      </w:pPr>
      <w:r w:rsidRPr="002E33DA">
        <w:rPr>
          <w:rFonts w:hint="cs"/>
          <w:b/>
          <w:bCs/>
          <w:rtl/>
          <w:lang w:bidi="fa-IR"/>
        </w:rPr>
        <w:t xml:space="preserve">نوبت اول : در آخر زمستان و قبل از شروع تخم ریزی </w:t>
      </w:r>
      <w:r w:rsidR="00D3129C">
        <w:rPr>
          <w:rFonts w:hint="cs"/>
          <w:b/>
          <w:bCs/>
          <w:rtl/>
          <w:lang w:bidi="fa-IR"/>
        </w:rPr>
        <w:t>(</w:t>
      </w:r>
      <w:r w:rsidR="00D3129C" w:rsidRPr="00D3129C">
        <w:rPr>
          <w:rFonts w:hint="cs"/>
          <w:b/>
          <w:bCs/>
          <w:rtl/>
          <w:lang w:bidi="fa-IR"/>
        </w:rPr>
        <w:t>قبل از دیده شدن پسیل زیتون ودر هوای خنک)</w:t>
      </w:r>
    </w:p>
    <w:p w:rsidR="002E33DA" w:rsidRPr="002E33DA" w:rsidRDefault="002E33DA" w:rsidP="00A13581">
      <w:pPr>
        <w:rPr>
          <w:b/>
          <w:bCs/>
          <w:rtl/>
          <w:lang w:bidi="fa-IR"/>
        </w:rPr>
      </w:pPr>
      <w:r w:rsidRPr="002E33DA">
        <w:rPr>
          <w:rFonts w:hint="cs"/>
          <w:b/>
          <w:bCs/>
          <w:rtl/>
          <w:lang w:bidi="fa-IR"/>
        </w:rPr>
        <w:t xml:space="preserve">نوبت دوم : در موقع ظهور حداکثر پوره ها و قبل از ترشح مواد مومی </w:t>
      </w:r>
    </w:p>
    <w:p w:rsidR="00A13581" w:rsidRPr="002E33DA" w:rsidRDefault="00A13581" w:rsidP="006070D8">
      <w:pPr>
        <w:rPr>
          <w:b/>
          <w:bCs/>
          <w:rtl/>
          <w:lang w:bidi="fa-IR"/>
        </w:rPr>
      </w:pPr>
      <w:r w:rsidRPr="002E33DA">
        <w:rPr>
          <w:rFonts w:hint="cs"/>
          <w:b/>
          <w:bCs/>
          <w:rtl/>
          <w:lang w:bidi="fa-IR"/>
        </w:rPr>
        <w:t xml:space="preserve">ـ </w:t>
      </w:r>
      <w:r w:rsidR="006070D8" w:rsidRPr="006070D8">
        <w:rPr>
          <w:rFonts w:hint="cs"/>
          <w:b/>
          <w:bCs/>
          <w:rtl/>
          <w:lang w:bidi="fa-IR"/>
        </w:rPr>
        <w:t>سمپاش مناسب جهت پاکسازی موم ها(</w:t>
      </w:r>
      <w:r w:rsidRPr="002E33DA">
        <w:rPr>
          <w:rFonts w:hint="cs"/>
          <w:b/>
          <w:bCs/>
          <w:rtl/>
          <w:lang w:bidi="fa-IR"/>
        </w:rPr>
        <w:t>سمپاشی باید با فشار بالای سمپاش انجام شود تا پوره ها در زیر تارهای پنبه ای از بین بروند</w:t>
      </w:r>
      <w:r w:rsidR="002E33DA" w:rsidRPr="002E33DA">
        <w:rPr>
          <w:rFonts w:hint="cs"/>
          <w:b/>
          <w:bCs/>
          <w:rtl/>
          <w:lang w:bidi="fa-IR"/>
        </w:rPr>
        <w:t xml:space="preserve"> </w:t>
      </w:r>
      <w:r w:rsidR="006070D8">
        <w:rPr>
          <w:rFonts w:hint="cs"/>
          <w:b/>
          <w:bCs/>
          <w:rtl/>
          <w:lang w:bidi="fa-IR"/>
        </w:rPr>
        <w:t>.)</w:t>
      </w:r>
    </w:p>
    <w:p w:rsidR="002E33DA" w:rsidRPr="002E33DA" w:rsidRDefault="002E33DA" w:rsidP="002E33DA">
      <w:pPr>
        <w:rPr>
          <w:b/>
          <w:bCs/>
          <w:rtl/>
          <w:lang w:bidi="fa-IR"/>
        </w:rPr>
      </w:pPr>
      <w:r w:rsidRPr="002E33DA">
        <w:rPr>
          <w:rFonts w:hint="cs"/>
          <w:b/>
          <w:bCs/>
          <w:rtl/>
          <w:lang w:bidi="fa-IR"/>
        </w:rPr>
        <w:t>ـ مبارزه قبل از گلدهی و با مشاهده پوره ها و شروع تشکیل تارهای پنبه ای شکل انجام شود .</w:t>
      </w:r>
    </w:p>
    <w:p w:rsidR="00A13581" w:rsidRPr="002E33DA" w:rsidRDefault="00A13581" w:rsidP="00A13581">
      <w:pPr>
        <w:rPr>
          <w:b/>
          <w:bCs/>
          <w:rtl/>
          <w:lang w:bidi="fa-IR"/>
        </w:rPr>
      </w:pPr>
      <w:r w:rsidRPr="002E33DA">
        <w:rPr>
          <w:rFonts w:hint="cs"/>
          <w:b/>
          <w:bCs/>
          <w:rtl/>
          <w:lang w:bidi="fa-IR"/>
        </w:rPr>
        <w:t>ـ هرس مناسب ،تامین بهداشت باغ و آبیاری منظم می تواند در حد زیادی از خسارت این آفت بکاهد.</w:t>
      </w:r>
    </w:p>
    <w:p w:rsidR="002E33DA" w:rsidRDefault="002E33DA" w:rsidP="00A13581">
      <w:pPr>
        <w:rPr>
          <w:rFonts w:cs="2  Titr"/>
          <w:b/>
          <w:bCs/>
          <w:sz w:val="28"/>
          <w:szCs w:val="28"/>
          <w:rtl/>
          <w:lang w:bidi="fa-IR"/>
        </w:rPr>
      </w:pPr>
    </w:p>
    <w:p w:rsidR="00A13581" w:rsidRPr="002E33DA" w:rsidRDefault="00A13581" w:rsidP="00A13581">
      <w:pPr>
        <w:rPr>
          <w:rFonts w:cs="2  Titr"/>
          <w:b/>
          <w:bCs/>
          <w:rtl/>
          <w:lang w:bidi="fa-IR"/>
        </w:rPr>
      </w:pPr>
      <w:r w:rsidRPr="002E33DA">
        <w:rPr>
          <w:rFonts w:cs="2  Titr" w:hint="cs"/>
          <w:b/>
          <w:bCs/>
          <w:rtl/>
          <w:lang w:bidi="fa-IR"/>
        </w:rPr>
        <w:t>ـ درصورت نیاز به اطلاعات بیشتر ، با کارشناسان گیاهپزشکی مستقر در مرکز جهاد کشاورزی نایین مشورت نمایید.</w:t>
      </w:r>
    </w:p>
    <w:p w:rsidR="00A80FA6" w:rsidRPr="00A80FA6" w:rsidRDefault="00A80FA6" w:rsidP="00A80FA6">
      <w:pPr>
        <w:rPr>
          <w:rFonts w:asciiTheme="majorBidi" w:hAnsiTheme="majorBidi" w:cs="2  Titr"/>
          <w:b/>
          <w:bCs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1759" w:type="dxa"/>
        <w:tblLook w:val="04A0" w:firstRow="1" w:lastRow="0" w:firstColumn="1" w:lastColumn="0" w:noHBand="0" w:noVBand="1"/>
      </w:tblPr>
      <w:tblGrid>
        <w:gridCol w:w="7935"/>
      </w:tblGrid>
      <w:tr w:rsidR="00B85897" w:rsidRPr="00FD64E8" w:rsidTr="00A80FA6">
        <w:trPr>
          <w:trHeight w:val="824"/>
          <w:jc w:val="center"/>
        </w:trPr>
        <w:tc>
          <w:tcPr>
            <w:tcW w:w="7935" w:type="dxa"/>
          </w:tcPr>
          <w:p w:rsidR="00B85897" w:rsidRPr="002E33DA" w:rsidRDefault="005152BB" w:rsidP="002E33DA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FD64E8">
              <w:rPr>
                <w:rFonts w:cs="B Titr" w:hint="cs"/>
                <w:sz w:val="32"/>
                <w:szCs w:val="32"/>
                <w:rtl/>
              </w:rPr>
              <w:t>مدیریت جهاد کشاورزی شهرستان نایین ـ واحد حفظ نباتات</w:t>
            </w:r>
          </w:p>
        </w:tc>
      </w:tr>
    </w:tbl>
    <w:p w:rsidR="00B85897" w:rsidRPr="00C8308C" w:rsidRDefault="00B85897" w:rsidP="00C8308C">
      <w:pPr>
        <w:tabs>
          <w:tab w:val="left" w:pos="2198"/>
        </w:tabs>
        <w:rPr>
          <w:rFonts w:cs="2  Titr"/>
          <w:sz w:val="32"/>
          <w:szCs w:val="32"/>
          <w:rtl/>
          <w:lang w:bidi="fa-IR"/>
        </w:rPr>
      </w:pPr>
    </w:p>
    <w:sectPr w:rsidR="00B85897" w:rsidRPr="00C8308C" w:rsidSect="00952FBF">
      <w:headerReference w:type="default" r:id="rId8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571" w:rsidRDefault="00761571" w:rsidP="003D13F7">
      <w:r>
        <w:separator/>
      </w:r>
    </w:p>
  </w:endnote>
  <w:endnote w:type="continuationSeparator" w:id="0">
    <w:p w:rsidR="00761571" w:rsidRDefault="00761571" w:rsidP="003D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571" w:rsidRDefault="00761571" w:rsidP="003D13F7">
      <w:r>
        <w:separator/>
      </w:r>
    </w:p>
  </w:footnote>
  <w:footnote w:type="continuationSeparator" w:id="0">
    <w:p w:rsidR="00761571" w:rsidRDefault="00761571" w:rsidP="003D1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F7" w:rsidRDefault="009E0038" w:rsidP="00272006">
    <w:pPr>
      <w:bidi w:val="0"/>
      <w:rPr>
        <w:sz w:val="32"/>
        <w:szCs w:val="32"/>
        <w:lang w:bidi="fa-IR"/>
      </w:rPr>
    </w:pPr>
    <w:r>
      <w:rPr>
        <w:rFonts w:hint="cs"/>
        <w:sz w:val="32"/>
        <w:szCs w:val="32"/>
        <w:rtl/>
        <w:lang w:bidi="fa-IR"/>
      </w:rPr>
      <w:t>01/</w:t>
    </w:r>
    <w:r w:rsidR="00272006">
      <w:rPr>
        <w:rFonts w:hint="cs"/>
        <w:sz w:val="32"/>
        <w:szCs w:val="32"/>
        <w:rtl/>
        <w:lang w:bidi="fa-IR"/>
      </w:rPr>
      <w:t>11</w:t>
    </w:r>
    <w:r>
      <w:rPr>
        <w:rFonts w:hint="cs"/>
        <w:sz w:val="32"/>
        <w:szCs w:val="32"/>
        <w:rtl/>
        <w:lang w:bidi="fa-IR"/>
      </w:rPr>
      <w:t>/1395</w:t>
    </w:r>
  </w:p>
  <w:p w:rsidR="00B36B69" w:rsidRPr="00DF7C34" w:rsidRDefault="009E0038" w:rsidP="009E0038">
    <w:pPr>
      <w:bidi w:val="0"/>
      <w:jc w:val="right"/>
      <w:rPr>
        <w:sz w:val="32"/>
        <w:szCs w:val="32"/>
        <w:lang w:bidi="fa-IR"/>
      </w:rPr>
    </w:pPr>
    <w:r>
      <w:rPr>
        <w:rStyle w:val="Strong"/>
        <w:rFonts w:ascii="FontAwesome" w:hAnsi="FontAwesome" w:cs="B Compset" w:hint="cs"/>
        <w:color w:val="000000"/>
        <w:sz w:val="28"/>
        <w:szCs w:val="28"/>
        <w:rtl/>
      </w:rPr>
      <w:t>پسیل زیتون</w:t>
    </w:r>
    <w:r>
      <w:rPr>
        <w:rStyle w:val="apple-converted-space"/>
        <w:rFonts w:hint="cs"/>
        <w:color w:val="000000"/>
        <w:sz w:val="28"/>
        <w:szCs w:val="28"/>
        <w:rtl/>
      </w:rPr>
      <w:t> </w:t>
    </w:r>
  </w:p>
  <w:p w:rsidR="003D13F7" w:rsidRDefault="003D13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34"/>
    <w:rsid w:val="000104B5"/>
    <w:rsid w:val="000B7318"/>
    <w:rsid w:val="000E4763"/>
    <w:rsid w:val="001617B3"/>
    <w:rsid w:val="002251BE"/>
    <w:rsid w:val="0026276C"/>
    <w:rsid w:val="00272006"/>
    <w:rsid w:val="00282E1C"/>
    <w:rsid w:val="002E33DA"/>
    <w:rsid w:val="00333553"/>
    <w:rsid w:val="003D13F7"/>
    <w:rsid w:val="004224BB"/>
    <w:rsid w:val="00472A6B"/>
    <w:rsid w:val="004B3369"/>
    <w:rsid w:val="004E188C"/>
    <w:rsid w:val="005152BB"/>
    <w:rsid w:val="005513C5"/>
    <w:rsid w:val="00567E49"/>
    <w:rsid w:val="005B16B0"/>
    <w:rsid w:val="006070D8"/>
    <w:rsid w:val="00613049"/>
    <w:rsid w:val="006A7060"/>
    <w:rsid w:val="007254AB"/>
    <w:rsid w:val="00761571"/>
    <w:rsid w:val="007A7F43"/>
    <w:rsid w:val="008478DA"/>
    <w:rsid w:val="008737DC"/>
    <w:rsid w:val="008C12FE"/>
    <w:rsid w:val="00952FBF"/>
    <w:rsid w:val="009777CC"/>
    <w:rsid w:val="00996FB4"/>
    <w:rsid w:val="009E0038"/>
    <w:rsid w:val="00A13581"/>
    <w:rsid w:val="00A14EF1"/>
    <w:rsid w:val="00A22065"/>
    <w:rsid w:val="00A27DF0"/>
    <w:rsid w:val="00A80FA6"/>
    <w:rsid w:val="00AF5909"/>
    <w:rsid w:val="00B36B69"/>
    <w:rsid w:val="00B729AD"/>
    <w:rsid w:val="00B82E6F"/>
    <w:rsid w:val="00B85897"/>
    <w:rsid w:val="00BB0B51"/>
    <w:rsid w:val="00C31E10"/>
    <w:rsid w:val="00C8308C"/>
    <w:rsid w:val="00C872D0"/>
    <w:rsid w:val="00CA05E7"/>
    <w:rsid w:val="00CA4215"/>
    <w:rsid w:val="00CB2008"/>
    <w:rsid w:val="00CC15A6"/>
    <w:rsid w:val="00CC252E"/>
    <w:rsid w:val="00D3129C"/>
    <w:rsid w:val="00DD13A6"/>
    <w:rsid w:val="00DF13D1"/>
    <w:rsid w:val="00DF7C34"/>
    <w:rsid w:val="00E329F3"/>
    <w:rsid w:val="00ED1CE5"/>
    <w:rsid w:val="00F03001"/>
    <w:rsid w:val="00F5723E"/>
    <w:rsid w:val="00FC2135"/>
    <w:rsid w:val="00FD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3F7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3D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3F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D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F7"/>
    <w:rPr>
      <w:rFonts w:ascii="Tahoma" w:hAnsi="Tahoma" w:cs="Tahoma"/>
      <w:sz w:val="16"/>
      <w:szCs w:val="16"/>
      <w:lang w:bidi="ar-SA"/>
    </w:rPr>
  </w:style>
  <w:style w:type="paragraph" w:styleId="NormalWeb">
    <w:name w:val="Normal (Web)"/>
    <w:basedOn w:val="Normal"/>
    <w:uiPriority w:val="99"/>
    <w:unhideWhenUsed/>
    <w:rsid w:val="009E0038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9E0038"/>
    <w:rPr>
      <w:b/>
      <w:bCs/>
    </w:rPr>
  </w:style>
  <w:style w:type="character" w:customStyle="1" w:styleId="apple-converted-space">
    <w:name w:val="apple-converted-space"/>
    <w:basedOn w:val="DefaultParagraphFont"/>
    <w:rsid w:val="009E0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3F7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3D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3F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D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F7"/>
    <w:rPr>
      <w:rFonts w:ascii="Tahoma" w:hAnsi="Tahoma" w:cs="Tahoma"/>
      <w:sz w:val="16"/>
      <w:szCs w:val="16"/>
      <w:lang w:bidi="ar-SA"/>
    </w:rPr>
  </w:style>
  <w:style w:type="paragraph" w:styleId="NormalWeb">
    <w:name w:val="Normal (Web)"/>
    <w:basedOn w:val="Normal"/>
    <w:uiPriority w:val="99"/>
    <w:unhideWhenUsed/>
    <w:rsid w:val="009E0038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9E0038"/>
    <w:rPr>
      <w:b/>
      <w:bCs/>
    </w:rPr>
  </w:style>
  <w:style w:type="character" w:customStyle="1" w:styleId="apple-converted-space">
    <w:name w:val="apple-converted-space"/>
    <w:basedOn w:val="DefaultParagraphFont"/>
    <w:rsid w:val="009E0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D09CE-F098-4546-9E03-03AEFB72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omid</cp:lastModifiedBy>
  <cp:revision>2</cp:revision>
  <dcterms:created xsi:type="dcterms:W3CDTF">2017-02-26T10:39:00Z</dcterms:created>
  <dcterms:modified xsi:type="dcterms:W3CDTF">2017-02-26T10:39:00Z</dcterms:modified>
</cp:coreProperties>
</file>