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57684E" w:rsidRPr="0057684E" w:rsidTr="0057684E">
        <w:trPr>
          <w:tblCellSpacing w:w="0" w:type="dxa"/>
          <w:jc w:val="center"/>
        </w:trPr>
        <w:tc>
          <w:tcPr>
            <w:tcW w:w="0" w:type="auto"/>
          </w:tcPr>
          <w:p w:rsidR="0057684E" w:rsidRPr="0057684E" w:rsidRDefault="0057684E" w:rsidP="00576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rtl/>
              </w:rPr>
            </w:pPr>
            <w:r w:rsidRPr="0057684E">
              <w:rPr>
                <w:rFonts w:ascii="Times New Roman" w:eastAsia="Times New Roman" w:hAnsi="Times New Roman" w:cs="B Titr" w:hint="cs"/>
                <w:color w:val="3366FF"/>
                <w:sz w:val="28"/>
                <w:szCs w:val="28"/>
                <w:rtl/>
              </w:rPr>
              <w:t>اقدامات</w:t>
            </w:r>
            <w:r w:rsidRPr="0057684E">
              <w:rPr>
                <w:rFonts w:ascii="Times New Roman" w:eastAsia="Times New Roman" w:hAnsi="Times New Roman" w:cs="Times New Roman" w:hint="cs"/>
                <w:color w:val="3366FF"/>
                <w:sz w:val="28"/>
                <w:szCs w:val="28"/>
                <w:rtl/>
              </w:rPr>
              <w:t> </w:t>
            </w:r>
            <w:r w:rsidRPr="0057684E">
              <w:rPr>
                <w:rFonts w:ascii="Times New Roman" w:eastAsia="Times New Roman" w:hAnsi="Times New Roman" w:cs="B Titr" w:hint="cs"/>
                <w:color w:val="3366FF"/>
                <w:sz w:val="28"/>
                <w:szCs w:val="28"/>
                <w:rtl/>
              </w:rPr>
              <w:t>واحد</w:t>
            </w:r>
            <w:r w:rsidRPr="0057684E">
              <w:rPr>
                <w:rFonts w:ascii="Times New Roman" w:eastAsia="Times New Roman" w:hAnsi="Times New Roman" w:cs="Times New Roman" w:hint="cs"/>
                <w:color w:val="3366FF"/>
                <w:sz w:val="28"/>
                <w:szCs w:val="28"/>
                <w:rtl/>
              </w:rPr>
              <w:t> </w:t>
            </w:r>
            <w:r w:rsidRPr="0057684E">
              <w:rPr>
                <w:rFonts w:ascii="Times New Roman" w:eastAsia="Times New Roman" w:hAnsi="Times New Roman" w:cs="B Titr" w:hint="cs"/>
                <w:color w:val="3366FF"/>
                <w:sz w:val="28"/>
                <w:szCs w:val="28"/>
                <w:rtl/>
              </w:rPr>
              <w:t>مکانیزاسیون</w:t>
            </w:r>
            <w:r w:rsidRPr="0057684E">
              <w:rPr>
                <w:rFonts w:ascii="Times New Roman" w:eastAsia="Times New Roman" w:hAnsi="Times New Roman" w:cs="Times New Roman" w:hint="cs"/>
                <w:color w:val="3366FF"/>
                <w:sz w:val="28"/>
                <w:szCs w:val="28"/>
                <w:rtl/>
              </w:rPr>
              <w:t> </w:t>
            </w:r>
            <w:r w:rsidRPr="0057684E">
              <w:rPr>
                <w:rFonts w:ascii="Times New Roman" w:eastAsia="Times New Roman" w:hAnsi="Times New Roman" w:cs="B Titr" w:hint="cs"/>
                <w:color w:val="3366FF"/>
                <w:sz w:val="28"/>
                <w:szCs w:val="28"/>
                <w:rtl/>
              </w:rPr>
              <w:t>شهرستان نایین ( سال93-92 )</w:t>
            </w:r>
          </w:p>
          <w:p w:rsidR="0057684E" w:rsidRPr="0057684E" w:rsidRDefault="0057684E" w:rsidP="00576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SA"/>
              </w:rPr>
            </w:pPr>
          </w:p>
          <w:p w:rsidR="0057684E" w:rsidRPr="0057684E" w:rsidRDefault="0057684E" w:rsidP="00576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SA"/>
              </w:rPr>
            </w:pPr>
          </w:p>
          <w:tbl>
            <w:tblPr>
              <w:bidiVisual/>
              <w:tblW w:w="8544" w:type="dxa"/>
              <w:jc w:val="center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53"/>
              <w:gridCol w:w="4184"/>
              <w:gridCol w:w="1629"/>
              <w:gridCol w:w="1978"/>
            </w:tblGrid>
            <w:tr w:rsidR="0057684E" w:rsidRPr="0057684E">
              <w:trPr>
                <w:trHeight w:hRule="exact" w:val="1053"/>
                <w:tblHeader/>
                <w:tblCellSpacing w:w="0" w:type="dxa"/>
                <w:jc w:val="center"/>
              </w:trPr>
              <w:tc>
                <w:tcPr>
                  <w:tcW w:w="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0A0A0"/>
                </w:tcPr>
                <w:p w:rsidR="0057684E" w:rsidRPr="0057684E" w:rsidRDefault="0057684E" w:rsidP="005768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3366"/>
                      <w:sz w:val="16"/>
                      <w:szCs w:val="16"/>
                    </w:rPr>
                  </w:pPr>
                </w:p>
              </w:tc>
              <w:tc>
                <w:tcPr>
                  <w:tcW w:w="4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0A0A0"/>
                  <w:vAlign w:val="center"/>
                  <w:hideMark/>
                </w:tcPr>
                <w:p w:rsidR="0057684E" w:rsidRPr="0057684E" w:rsidRDefault="0057684E" w:rsidP="0057684E">
                  <w:pPr>
                    <w:bidi w:val="0"/>
                    <w:spacing w:line="-1053" w:lineRule="auto"/>
                    <w:jc w:val="center"/>
                    <w:rPr>
                      <w:rFonts w:ascii="Times New Roman" w:eastAsia="Times New Roman" w:hAnsi="Times New Roman" w:cs="B Zar"/>
                      <w:color w:val="003366"/>
                      <w:sz w:val="26"/>
                      <w:szCs w:val="26"/>
                    </w:rPr>
                  </w:pPr>
                  <w:r w:rsidRPr="0057684E">
                    <w:rPr>
                      <w:rFonts w:ascii="Times New Roman" w:eastAsia="Times New Roman" w:hAnsi="Times New Roman" w:cs="B Zar" w:hint="cs"/>
                      <w:b/>
                      <w:bCs/>
                      <w:color w:val="003366"/>
                      <w:sz w:val="26"/>
                      <w:szCs w:val="26"/>
                      <w:rtl/>
                      <w:lang w:bidi="ar-SA"/>
                    </w:rPr>
                    <w:t>عنوان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0A0A0"/>
                  <w:vAlign w:val="center"/>
                  <w:hideMark/>
                </w:tcPr>
                <w:p w:rsidR="0057684E" w:rsidRPr="0057684E" w:rsidRDefault="0057684E" w:rsidP="0057684E">
                  <w:pPr>
                    <w:bidi w:val="0"/>
                    <w:spacing w:line="-1053" w:lineRule="auto"/>
                    <w:jc w:val="center"/>
                    <w:rPr>
                      <w:rFonts w:ascii="Times New Roman" w:eastAsia="Times New Roman" w:hAnsi="Times New Roman" w:cs="B Zar"/>
                      <w:color w:val="003366"/>
                      <w:sz w:val="26"/>
                      <w:szCs w:val="26"/>
                    </w:rPr>
                  </w:pPr>
                  <w:r w:rsidRPr="0057684E">
                    <w:rPr>
                      <w:rFonts w:ascii="Times New Roman" w:eastAsia="Times New Roman" w:hAnsi="Times New Roman" w:cs="B Zar" w:hint="cs"/>
                      <w:b/>
                      <w:bCs/>
                      <w:color w:val="003366"/>
                      <w:sz w:val="26"/>
                      <w:szCs w:val="26"/>
                      <w:rtl/>
                      <w:lang w:bidi="ar-SA"/>
                    </w:rPr>
                    <w:t>عدد</w:t>
                  </w: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0A0A0"/>
                  <w:vAlign w:val="center"/>
                  <w:hideMark/>
                </w:tcPr>
                <w:p w:rsidR="0057684E" w:rsidRPr="0057684E" w:rsidRDefault="0057684E" w:rsidP="0057684E">
                  <w:pPr>
                    <w:bidi w:val="0"/>
                    <w:spacing w:line="-1053" w:lineRule="auto"/>
                    <w:jc w:val="center"/>
                    <w:rPr>
                      <w:rFonts w:ascii="Times New Roman" w:eastAsia="Times New Roman" w:hAnsi="Times New Roman" w:cs="B Zar"/>
                      <w:color w:val="003366"/>
                      <w:sz w:val="26"/>
                      <w:szCs w:val="26"/>
                    </w:rPr>
                  </w:pPr>
                  <w:r w:rsidRPr="0057684E">
                    <w:rPr>
                      <w:rFonts w:ascii="Times New Roman" w:eastAsia="Times New Roman" w:hAnsi="Times New Roman" w:cs="B Zar" w:hint="cs"/>
                      <w:b/>
                      <w:bCs/>
                      <w:color w:val="003366"/>
                      <w:sz w:val="26"/>
                      <w:szCs w:val="26"/>
                      <w:rtl/>
                      <w:lang w:bidi="ar-SA"/>
                    </w:rPr>
                    <w:t>واحد</w:t>
                  </w:r>
                </w:p>
              </w:tc>
            </w:tr>
            <w:tr w:rsidR="0057684E" w:rsidRPr="0057684E">
              <w:trPr>
                <w:trHeight w:hRule="exact" w:val="917"/>
                <w:tblHeader/>
                <w:tblCellSpacing w:w="0" w:type="dxa"/>
                <w:jc w:val="center"/>
              </w:trPr>
              <w:tc>
                <w:tcPr>
                  <w:tcW w:w="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hideMark/>
                </w:tcPr>
                <w:p w:rsidR="0057684E" w:rsidRPr="0057684E" w:rsidRDefault="0057684E" w:rsidP="0057684E">
                  <w:pPr>
                    <w:bidi w:val="0"/>
                    <w:spacing w:line="360" w:lineRule="auto"/>
                    <w:jc w:val="center"/>
                    <w:rPr>
                      <w:rFonts w:ascii="Times New Roman" w:eastAsia="Times New Roman" w:hAnsi="Times New Roman" w:cs="B Zar"/>
                      <w:b/>
                      <w:bCs/>
                      <w:color w:val="003366"/>
                      <w:sz w:val="26"/>
                      <w:szCs w:val="26"/>
                    </w:rPr>
                  </w:pPr>
                  <w:r w:rsidRPr="0057684E">
                    <w:rPr>
                      <w:rFonts w:ascii="Times New Roman" w:eastAsia="Times New Roman" w:hAnsi="Times New Roman" w:cs="B Zar" w:hint="cs"/>
                      <w:b/>
                      <w:bCs/>
                      <w:color w:val="003366"/>
                      <w:sz w:val="26"/>
                      <w:szCs w:val="26"/>
                      <w:rtl/>
                      <w:lang w:bidi="ar-SA"/>
                    </w:rPr>
                    <w:t>1</w:t>
                  </w:r>
                </w:p>
              </w:tc>
              <w:tc>
                <w:tcPr>
                  <w:tcW w:w="4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vAlign w:val="center"/>
                  <w:hideMark/>
                </w:tcPr>
                <w:p w:rsidR="0057684E" w:rsidRPr="0057684E" w:rsidRDefault="0057684E" w:rsidP="0057684E">
                  <w:pPr>
                    <w:bidi w:val="0"/>
                    <w:spacing w:line="-917" w:lineRule="auto"/>
                    <w:jc w:val="center"/>
                    <w:rPr>
                      <w:rFonts w:ascii="Times New Roman" w:eastAsia="Times New Roman" w:hAnsi="Times New Roman" w:cs="B Zar"/>
                      <w:color w:val="003366"/>
                      <w:sz w:val="26"/>
                      <w:szCs w:val="26"/>
                    </w:rPr>
                  </w:pPr>
                  <w:r w:rsidRPr="0057684E">
                    <w:rPr>
                      <w:rFonts w:ascii="Times New Roman" w:eastAsia="Times New Roman" w:hAnsi="Times New Roman" w:cs="B Zar" w:hint="cs"/>
                      <w:b/>
                      <w:bCs/>
                      <w:color w:val="003366"/>
                      <w:sz w:val="26"/>
                      <w:szCs w:val="26"/>
                      <w:rtl/>
                      <w:lang w:bidi="ar-SA"/>
                    </w:rPr>
                    <w:t>جذب اعتبارات خط ویژه مکانیزاسیون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vAlign w:val="center"/>
                  <w:hideMark/>
                </w:tcPr>
                <w:p w:rsidR="0057684E" w:rsidRPr="0057684E" w:rsidRDefault="0057684E" w:rsidP="0057684E">
                  <w:pPr>
                    <w:bidi w:val="0"/>
                    <w:spacing w:line="-917" w:lineRule="auto"/>
                    <w:jc w:val="center"/>
                    <w:rPr>
                      <w:rFonts w:ascii="Times New Roman" w:eastAsia="Times New Roman" w:hAnsi="Times New Roman" w:cs="B Titr"/>
                      <w:color w:val="003366"/>
                      <w:sz w:val="26"/>
                      <w:szCs w:val="26"/>
                    </w:rPr>
                  </w:pPr>
                  <w:r w:rsidRPr="0057684E">
                    <w:rPr>
                      <w:rFonts w:ascii="Times New Roman" w:eastAsia="Times New Roman" w:hAnsi="Times New Roman" w:cs="B Titr"/>
                      <w:color w:val="003366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vAlign w:val="center"/>
                  <w:hideMark/>
                </w:tcPr>
                <w:p w:rsidR="0057684E" w:rsidRPr="0057684E" w:rsidRDefault="0057684E" w:rsidP="0057684E">
                  <w:pPr>
                    <w:bidi w:val="0"/>
                    <w:spacing w:line="-917" w:lineRule="auto"/>
                    <w:jc w:val="center"/>
                    <w:rPr>
                      <w:rFonts w:ascii="Times New Roman" w:eastAsia="Times New Roman" w:hAnsi="Times New Roman" w:cs="B Zar"/>
                      <w:color w:val="003366"/>
                      <w:sz w:val="26"/>
                      <w:szCs w:val="26"/>
                    </w:rPr>
                  </w:pPr>
                  <w:r w:rsidRPr="0057684E">
                    <w:rPr>
                      <w:rFonts w:ascii="Times New Roman" w:eastAsia="Times New Roman" w:hAnsi="Times New Roman" w:cs="B Zar" w:hint="cs"/>
                      <w:color w:val="003366"/>
                      <w:sz w:val="26"/>
                      <w:szCs w:val="26"/>
                      <w:rtl/>
                      <w:lang w:bidi="ar-SA"/>
                    </w:rPr>
                    <w:t>میلیارد ریال</w:t>
                  </w:r>
                </w:p>
              </w:tc>
            </w:tr>
            <w:tr w:rsidR="0057684E" w:rsidRPr="0057684E">
              <w:trPr>
                <w:trHeight w:hRule="exact" w:val="917"/>
                <w:tblHeader/>
                <w:tblCellSpacing w:w="0" w:type="dxa"/>
                <w:jc w:val="center"/>
              </w:trPr>
              <w:tc>
                <w:tcPr>
                  <w:tcW w:w="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hideMark/>
                </w:tcPr>
                <w:p w:rsidR="0057684E" w:rsidRPr="0057684E" w:rsidRDefault="0057684E" w:rsidP="0057684E">
                  <w:pPr>
                    <w:bidi w:val="0"/>
                    <w:spacing w:line="360" w:lineRule="auto"/>
                    <w:jc w:val="center"/>
                    <w:rPr>
                      <w:rFonts w:ascii="Times New Roman" w:eastAsia="Times New Roman" w:hAnsi="Times New Roman" w:cs="B Zar"/>
                      <w:b/>
                      <w:bCs/>
                      <w:color w:val="003366"/>
                      <w:sz w:val="26"/>
                      <w:szCs w:val="26"/>
                    </w:rPr>
                  </w:pPr>
                  <w:r w:rsidRPr="0057684E">
                    <w:rPr>
                      <w:rFonts w:ascii="Times New Roman" w:eastAsia="Times New Roman" w:hAnsi="Times New Roman" w:cs="B Zar" w:hint="cs"/>
                      <w:b/>
                      <w:bCs/>
                      <w:color w:val="003366"/>
                      <w:sz w:val="26"/>
                      <w:szCs w:val="26"/>
                      <w:rtl/>
                      <w:lang w:bidi="ar-SA"/>
                    </w:rPr>
                    <w:t>2</w:t>
                  </w:r>
                </w:p>
              </w:tc>
              <w:tc>
                <w:tcPr>
                  <w:tcW w:w="4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vAlign w:val="center"/>
                  <w:hideMark/>
                </w:tcPr>
                <w:p w:rsidR="0057684E" w:rsidRPr="0057684E" w:rsidRDefault="0057684E" w:rsidP="0057684E">
                  <w:pPr>
                    <w:bidi w:val="0"/>
                    <w:spacing w:line="-917" w:lineRule="auto"/>
                    <w:jc w:val="center"/>
                    <w:rPr>
                      <w:rFonts w:ascii="Times New Roman" w:eastAsia="Times New Roman" w:hAnsi="Times New Roman" w:cs="B Zar"/>
                      <w:color w:val="003366"/>
                      <w:sz w:val="26"/>
                      <w:szCs w:val="26"/>
                    </w:rPr>
                  </w:pPr>
                  <w:r w:rsidRPr="0057684E">
                    <w:rPr>
                      <w:rFonts w:ascii="Times New Roman" w:eastAsia="Times New Roman" w:hAnsi="Times New Roman" w:cs="B Zar" w:hint="cs"/>
                      <w:b/>
                      <w:bCs/>
                      <w:color w:val="003366"/>
                      <w:sz w:val="26"/>
                      <w:szCs w:val="26"/>
                      <w:rtl/>
                      <w:lang w:bidi="ar-SA"/>
                    </w:rPr>
                    <w:t>تشکیل پروند شماری گذاری تراکتور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vAlign w:val="center"/>
                  <w:hideMark/>
                </w:tcPr>
                <w:p w:rsidR="0057684E" w:rsidRPr="0057684E" w:rsidRDefault="0057684E" w:rsidP="0057684E">
                  <w:pPr>
                    <w:bidi w:val="0"/>
                    <w:spacing w:line="-917" w:lineRule="auto"/>
                    <w:jc w:val="center"/>
                    <w:rPr>
                      <w:rFonts w:ascii="Times New Roman" w:eastAsia="Times New Roman" w:hAnsi="Times New Roman" w:cs="B Titr"/>
                      <w:color w:val="003366"/>
                      <w:sz w:val="26"/>
                      <w:szCs w:val="26"/>
                    </w:rPr>
                  </w:pPr>
                  <w:r w:rsidRPr="0057684E">
                    <w:rPr>
                      <w:rFonts w:ascii="Times New Roman" w:eastAsia="Times New Roman" w:hAnsi="Times New Roman" w:cs="B Titr"/>
                      <w:color w:val="003366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vAlign w:val="center"/>
                  <w:hideMark/>
                </w:tcPr>
                <w:p w:rsidR="0057684E" w:rsidRPr="0057684E" w:rsidRDefault="0057684E" w:rsidP="0057684E">
                  <w:pPr>
                    <w:bidi w:val="0"/>
                    <w:spacing w:line="-917" w:lineRule="auto"/>
                    <w:jc w:val="center"/>
                    <w:rPr>
                      <w:rFonts w:ascii="Times New Roman" w:eastAsia="Times New Roman" w:hAnsi="Times New Roman" w:cs="B Zar"/>
                      <w:color w:val="003366"/>
                      <w:sz w:val="26"/>
                      <w:szCs w:val="26"/>
                    </w:rPr>
                  </w:pPr>
                  <w:r w:rsidRPr="0057684E">
                    <w:rPr>
                      <w:rFonts w:ascii="Times New Roman" w:eastAsia="Times New Roman" w:hAnsi="Times New Roman" w:cs="B Zar" w:hint="cs"/>
                      <w:color w:val="003366"/>
                      <w:sz w:val="26"/>
                      <w:szCs w:val="26"/>
                      <w:rtl/>
                      <w:lang w:bidi="ar-SA"/>
                    </w:rPr>
                    <w:t>دستگاه</w:t>
                  </w:r>
                </w:p>
              </w:tc>
            </w:tr>
            <w:tr w:rsidR="0057684E" w:rsidRPr="0057684E">
              <w:trPr>
                <w:trHeight w:hRule="exact" w:val="917"/>
                <w:tblHeader/>
                <w:tblCellSpacing w:w="0" w:type="dxa"/>
                <w:jc w:val="center"/>
              </w:trPr>
              <w:tc>
                <w:tcPr>
                  <w:tcW w:w="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hideMark/>
                </w:tcPr>
                <w:p w:rsidR="0057684E" w:rsidRPr="0057684E" w:rsidRDefault="0057684E" w:rsidP="0057684E">
                  <w:pPr>
                    <w:bidi w:val="0"/>
                    <w:spacing w:line="360" w:lineRule="auto"/>
                    <w:jc w:val="center"/>
                    <w:rPr>
                      <w:rFonts w:ascii="Times New Roman" w:eastAsia="Times New Roman" w:hAnsi="Times New Roman" w:cs="B Zar"/>
                      <w:b/>
                      <w:bCs/>
                      <w:color w:val="003366"/>
                      <w:sz w:val="26"/>
                      <w:szCs w:val="26"/>
                    </w:rPr>
                  </w:pPr>
                  <w:r w:rsidRPr="0057684E">
                    <w:rPr>
                      <w:rFonts w:ascii="Times New Roman" w:eastAsia="Times New Roman" w:hAnsi="Times New Roman" w:cs="B Zar" w:hint="cs"/>
                      <w:b/>
                      <w:bCs/>
                      <w:color w:val="003366"/>
                      <w:sz w:val="26"/>
                      <w:szCs w:val="26"/>
                      <w:rtl/>
                      <w:lang w:bidi="ar-SA"/>
                    </w:rPr>
                    <w:t>3</w:t>
                  </w:r>
                </w:p>
              </w:tc>
              <w:tc>
                <w:tcPr>
                  <w:tcW w:w="4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vAlign w:val="center"/>
                  <w:hideMark/>
                </w:tcPr>
                <w:p w:rsidR="0057684E" w:rsidRPr="0057684E" w:rsidRDefault="0057684E" w:rsidP="0057684E">
                  <w:pPr>
                    <w:bidi w:val="0"/>
                    <w:spacing w:line="-917" w:lineRule="auto"/>
                    <w:jc w:val="center"/>
                    <w:rPr>
                      <w:rFonts w:ascii="Times New Roman" w:eastAsia="Times New Roman" w:hAnsi="Times New Roman" w:cs="B Zar"/>
                      <w:color w:val="003366"/>
                      <w:sz w:val="26"/>
                      <w:szCs w:val="26"/>
                    </w:rPr>
                  </w:pPr>
                  <w:r w:rsidRPr="0057684E">
                    <w:rPr>
                      <w:rFonts w:ascii="Times New Roman" w:eastAsia="Times New Roman" w:hAnsi="Times New Roman" w:cs="B Zar" w:hint="cs"/>
                      <w:b/>
                      <w:bCs/>
                      <w:color w:val="003366"/>
                      <w:sz w:val="26"/>
                      <w:szCs w:val="26"/>
                      <w:rtl/>
                      <w:lang w:bidi="ar-SA"/>
                    </w:rPr>
                    <w:t>توزیع سوخت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vAlign w:val="center"/>
                  <w:hideMark/>
                </w:tcPr>
                <w:p w:rsidR="0057684E" w:rsidRPr="0057684E" w:rsidRDefault="0057684E" w:rsidP="0057684E">
                  <w:pPr>
                    <w:bidi w:val="0"/>
                    <w:spacing w:line="-917" w:lineRule="auto"/>
                    <w:jc w:val="center"/>
                    <w:rPr>
                      <w:rFonts w:ascii="Times New Roman" w:eastAsia="Times New Roman" w:hAnsi="Times New Roman" w:cs="B Titr"/>
                      <w:color w:val="003366"/>
                      <w:sz w:val="26"/>
                      <w:szCs w:val="26"/>
                    </w:rPr>
                  </w:pPr>
                  <w:r w:rsidRPr="0057684E">
                    <w:rPr>
                      <w:rFonts w:ascii="Times New Roman" w:eastAsia="Times New Roman" w:hAnsi="Times New Roman" w:cs="B Titr"/>
                      <w:color w:val="003366"/>
                      <w:sz w:val="26"/>
                      <w:szCs w:val="26"/>
                    </w:rPr>
                    <w:t>5334</w:t>
                  </w: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vAlign w:val="center"/>
                  <w:hideMark/>
                </w:tcPr>
                <w:p w:rsidR="0057684E" w:rsidRPr="0057684E" w:rsidRDefault="0057684E" w:rsidP="0057684E">
                  <w:pPr>
                    <w:bidi w:val="0"/>
                    <w:spacing w:line="-917" w:lineRule="auto"/>
                    <w:jc w:val="center"/>
                    <w:rPr>
                      <w:rFonts w:ascii="Times New Roman" w:eastAsia="Times New Roman" w:hAnsi="Times New Roman" w:cs="B Zar"/>
                      <w:color w:val="003366"/>
                      <w:sz w:val="26"/>
                      <w:szCs w:val="26"/>
                    </w:rPr>
                  </w:pPr>
                  <w:r w:rsidRPr="0057684E">
                    <w:rPr>
                      <w:rFonts w:ascii="Times New Roman" w:eastAsia="Times New Roman" w:hAnsi="Times New Roman" w:cs="B Zar" w:hint="cs"/>
                      <w:color w:val="003366"/>
                      <w:sz w:val="26"/>
                      <w:szCs w:val="26"/>
                      <w:rtl/>
                      <w:lang w:bidi="ar-SA"/>
                    </w:rPr>
                    <w:t>هزار لیتر</w:t>
                  </w:r>
                </w:p>
              </w:tc>
            </w:tr>
          </w:tbl>
          <w:p w:rsidR="0057684E" w:rsidRPr="0057684E" w:rsidRDefault="0057684E" w:rsidP="0057684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:rsidR="00BF5C07" w:rsidRDefault="00BF5C07">
      <w:pPr>
        <w:rPr>
          <w:rFonts w:hint="cs"/>
        </w:rPr>
      </w:pPr>
    </w:p>
    <w:sectPr w:rsidR="00BF5C07" w:rsidSect="00DF03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84E"/>
    <w:rsid w:val="0057684E"/>
    <w:rsid w:val="005C03F5"/>
    <w:rsid w:val="00BF5C07"/>
    <w:rsid w:val="00DF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C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elahi</dc:creator>
  <cp:keywords/>
  <dc:description/>
  <cp:lastModifiedBy>elahi</cp:lastModifiedBy>
  <cp:revision>2</cp:revision>
  <dcterms:created xsi:type="dcterms:W3CDTF">2016-07-04T07:07:00Z</dcterms:created>
  <dcterms:modified xsi:type="dcterms:W3CDTF">2016-07-04T07:09:00Z</dcterms:modified>
</cp:coreProperties>
</file>