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tbl>
      <w:tblPr>
        <w:tblW w:w="10207" w:type="dxa"/>
        <w:tblInd w:w="-426" w:type="dxa"/>
        <w:shd w:val="clear" w:color="auto" w:fill="CCD8FF"/>
        <w:tblCellMar>
          <w:left w:w="0" w:type="dxa"/>
          <w:right w:w="0" w:type="dxa"/>
        </w:tblCellMar>
        <w:tblLook w:val="04A0"/>
      </w:tblPr>
      <w:tblGrid>
        <w:gridCol w:w="10207"/>
      </w:tblGrid>
      <w:tr w:rsidR="00D97BC3" w:rsidRPr="00080760" w:rsidTr="00080760">
        <w:trPr>
          <w:trHeight w:val="600"/>
        </w:trPr>
        <w:tc>
          <w:tcPr>
            <w:tcW w:w="10207" w:type="dxa"/>
            <w:tcBorders>
              <w:top w:val="nil"/>
              <w:left w:val="nil"/>
              <w:bottom w:val="nil"/>
              <w:right w:val="nil"/>
            </w:tcBorders>
            <w:shd w:val="clear" w:color="auto" w:fill="CCD8FF"/>
            <w:vAlign w:val="center"/>
            <w:hideMark/>
          </w:tcPr>
          <w:p w:rsidR="00D97BC3" w:rsidRPr="00BA5A98" w:rsidRDefault="00222343" w:rsidP="00BA5A98">
            <w:pPr>
              <w:bidi/>
              <w:spacing w:after="0" w:line="240" w:lineRule="auto"/>
              <w:jc w:val="lowKashida"/>
              <w:rPr>
                <w:rFonts w:ascii="Tahoma" w:eastAsia="Times New Roman" w:hAnsi="Tahoma" w:cs="B Titr"/>
                <w:color w:val="FF0000"/>
              </w:rPr>
            </w:pPr>
            <w:hyperlink r:id="rId4" w:history="1">
              <w:r w:rsidR="00D97BC3" w:rsidRPr="00BA5A98">
                <w:rPr>
                  <w:rFonts w:ascii="Arial Black" w:eastAsia="Times New Roman" w:hAnsi="Arial Black" w:cs="B Titr"/>
                  <w:color w:val="FF0000"/>
                  <w:rtl/>
                </w:rPr>
                <w:t>آموزش و پرورش شتر مرغ</w:t>
              </w:r>
            </w:hyperlink>
          </w:p>
        </w:tc>
      </w:tr>
      <w:tr w:rsidR="00D97BC3" w:rsidRPr="00080760" w:rsidTr="00080760">
        <w:tc>
          <w:tcPr>
            <w:tcW w:w="10207" w:type="dxa"/>
            <w:tcBorders>
              <w:top w:val="nil"/>
              <w:left w:val="single" w:sz="6" w:space="0" w:color="FEABA9"/>
              <w:bottom w:val="nil"/>
              <w:right w:val="nil"/>
            </w:tcBorders>
            <w:shd w:val="clear" w:color="auto" w:fill="FFFFFF"/>
            <w:tcMar>
              <w:top w:w="45" w:type="dxa"/>
              <w:left w:w="0" w:type="dxa"/>
              <w:bottom w:w="105" w:type="dxa"/>
              <w:right w:w="0" w:type="dxa"/>
            </w:tcMar>
            <w:vAlign w:val="center"/>
            <w:hideMark/>
          </w:tcPr>
          <w:p w:rsidR="00D97BC3" w:rsidRPr="00080760" w:rsidRDefault="00D97BC3" w:rsidP="00BA5A98">
            <w:pPr>
              <w:bidi/>
              <w:spacing w:after="0" w:line="240" w:lineRule="auto"/>
              <w:jc w:val="lowKashida"/>
              <w:rPr>
                <w:rFonts w:ascii="Tahoma" w:eastAsia="Times New Roman" w:hAnsi="Tahoma" w:cs="B Titr"/>
                <w:color w:val="000000"/>
              </w:rPr>
            </w:pPr>
            <w:r w:rsidRPr="00080760">
              <w:rPr>
                <w:rFonts w:ascii="Arial Black" w:eastAsia="Times New Roman" w:hAnsi="Arial Black" w:cs="B Titr"/>
                <w:color w:val="000000"/>
                <w:rtl/>
              </w:rPr>
              <w:t>منشآ پیدایش شترمرغ در آفریقاست و این پرنده در اواخر دهه 1800 و اخیرآ در دهه 1900 به اروپا ، خاورمیانه ، آسیا ، استرالیا و آمریکا برده شده است . در اصل محصول قابل توجه شترمرغ پر آن بوده ، اما امروزه چرم با ارزش ترین محصول آن میباشد .عاملان صنعت شترمرغ در تمام این کشور ها از زیر گونه های شترمرغ بومی به عنوان گله پایه برای تولید مثل استفاده می کنند.</w:t>
            </w:r>
          </w:p>
          <w:p w:rsidR="00D97BC3" w:rsidRPr="00080760" w:rsidRDefault="00D97BC3" w:rsidP="00BA5A98">
            <w:pPr>
              <w:bidi/>
              <w:spacing w:after="0" w:line="240" w:lineRule="auto"/>
              <w:jc w:val="lowKashida"/>
              <w:rPr>
                <w:rFonts w:ascii="Tahoma" w:eastAsia="Times New Roman" w:hAnsi="Tahoma" w:cs="B Titr" w:hint="cs"/>
                <w:color w:val="000000"/>
                <w:rtl/>
                <w:lang w:bidi="fa-IR"/>
              </w:rPr>
            </w:pPr>
            <w:r w:rsidRPr="00080760">
              <w:rPr>
                <w:rFonts w:ascii="Arial Black" w:eastAsia="Times New Roman" w:hAnsi="Arial Black" w:cs="B Titr"/>
                <w:color w:val="000000"/>
                <w:rtl/>
              </w:rPr>
              <w:t>معمولی ترین شتر مرغ دورگه گردن سیاه جنوب آفریقاست که دارای ژن هایی از گردن قرمز شمال آفریقا ، گردن آبی جنوب آفریقا و نیز زیر گونه عربی که در حال حاضر منقرض شده است . چگونگی ساختار و توسعه صنعت شترمرغ در سال 1996 در جمهوری آفریقای جنوبی ، نامیبیا ، زیمباوه ، کنیا ، اتیوپی ، امارات متحده عربی و استرالیا در این سایت مورد بررسی قرار خواهد گرفت .شترمرغ همواره نیروی اندیشه و خلاقیت بشر را از اعصار اولیه تا امروز بر انگیخته است .</w:t>
            </w:r>
          </w:p>
          <w:p w:rsidR="00D97BC3" w:rsidRPr="00080760" w:rsidRDefault="00D97BC3" w:rsidP="00BA5A98">
            <w:pPr>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از روزگار قدیم گوشت ، پوست ، پر و تخم های این حیوان به منظور تآمین غذا ، لباس ، ابزار و حتی لوازم تزیینی و زیور آلات مورد توجه انسان قرار داشته است . در اسپارت دوران باستان تخم شترمرغی به نمایش گذاشته شده است .</w:t>
            </w:r>
          </w:p>
          <w:p w:rsidR="00D97BC3" w:rsidRPr="00080760" w:rsidRDefault="00D97BC3" w:rsidP="00BA5A98">
            <w:pPr>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در آفریقای غربی اعتقادی وجود دارد که بر اساس آن تخم شترمرغ را دارای قدرت جادویی می دانند که از خانه ها در برابر صاعقه محافظت میکند . مصریان ، یونانیان و رومیان باستان به شکار شترمرغ می پرداختند .و علاوه بر استفاده از گوست ، پوست و پر آنها ، این پرندگان را رام می کردند و نگاه می داشتند .</w:t>
            </w:r>
          </w:p>
          <w:p w:rsidR="00D97BC3" w:rsidRPr="00BA5A98" w:rsidRDefault="00D97BC3" w:rsidP="00BA5A98">
            <w:pPr>
              <w:bidi/>
              <w:spacing w:after="0" w:line="240" w:lineRule="auto"/>
              <w:jc w:val="lowKashida"/>
              <w:rPr>
                <w:rFonts w:ascii="Tahoma" w:eastAsia="Times New Roman" w:hAnsi="Tahoma" w:cs="B Titr"/>
                <w:color w:val="FF0000"/>
                <w:rtl/>
              </w:rPr>
            </w:pPr>
            <w:r w:rsidRPr="00BA5A98">
              <w:rPr>
                <w:rFonts w:ascii="Arial Black" w:eastAsia="Times New Roman" w:hAnsi="Arial Black" w:cs="B Titr"/>
                <w:color w:val="FF0000"/>
                <w:rtl/>
              </w:rPr>
              <w:t>اقلیم :</w:t>
            </w:r>
          </w:p>
          <w:p w:rsidR="00D97BC3" w:rsidRPr="00080760" w:rsidRDefault="00D97BC3" w:rsidP="00BA5A98">
            <w:pPr>
              <w:bidi/>
              <w:spacing w:after="0" w:line="240" w:lineRule="auto"/>
              <w:jc w:val="lowKashida"/>
              <w:rPr>
                <w:rFonts w:ascii="Tahoma" w:eastAsia="Times New Roman" w:hAnsi="Tahoma" w:cs="B Titr"/>
                <w:color w:val="000000"/>
              </w:rPr>
            </w:pPr>
            <w:r w:rsidRPr="00080760">
              <w:rPr>
                <w:rFonts w:ascii="Arial Black" w:eastAsia="Times New Roman" w:hAnsi="Arial Black" w:cs="B Titr"/>
                <w:color w:val="000000"/>
                <w:rtl/>
              </w:rPr>
              <w:t>شترمرغ ها در كليه اقليم ها قابل زيست و نگهداري اند، از اقليم هاي بسيار سرد مانند آلاسكا تا گرم و خشك مانند صحراي افريقا. اما هرچه به سمت اقليم گرم و خشك پيش برويم كيفيت و كميت محصولات توليدي بهتر خواهد شد. تنها اقليمي كه براي پرورش شترمرغ توصيه نمي شود ( علي رغم آنكه در اين اقليم نيز توليد خود را ادامه مي دهد) اقليم گرم و مرطوب ( مناطق شرجي ) است زيرا تأثير منفي بر توليد آن مي گذارد.</w:t>
            </w:r>
          </w:p>
        </w:tc>
      </w:tr>
    </w:tbl>
    <w:p w:rsidR="00D97BC3" w:rsidRPr="00BA5A98" w:rsidRDefault="00D97BC3" w:rsidP="00BA5A98">
      <w:pPr>
        <w:shd w:val="clear" w:color="auto" w:fill="CCD8FF"/>
        <w:bidi/>
        <w:spacing w:after="0" w:line="240" w:lineRule="auto"/>
        <w:jc w:val="lowKashida"/>
        <w:rPr>
          <w:rFonts w:ascii="Tahoma" w:eastAsia="Times New Roman" w:hAnsi="Tahoma" w:cs="B Titr"/>
          <w:color w:val="FF0000"/>
        </w:rPr>
      </w:pPr>
      <w:r w:rsidRPr="00BA5A98">
        <w:rPr>
          <w:rFonts w:ascii="Arial Black" w:eastAsia="Times New Roman" w:hAnsi="Arial Black" w:cs="B Titr"/>
          <w:b/>
          <w:bCs/>
          <w:color w:val="FF0000"/>
          <w:rtl/>
        </w:rPr>
        <w:t>روشهاي پرورش:</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b/>
          <w:bCs/>
          <w:color w:val="000000"/>
          <w:rtl/>
        </w:rPr>
        <w:t>1 - باز</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b/>
          <w:bCs/>
          <w:color w:val="000000"/>
          <w:rtl/>
        </w:rPr>
        <w:t>2- نیمه باز</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lang w:bidi="fa-IR"/>
        </w:rPr>
      </w:pPr>
      <w:r w:rsidRPr="00080760">
        <w:rPr>
          <w:rFonts w:ascii="Arial Black" w:eastAsia="Times New Roman" w:hAnsi="Arial Black" w:cs="B Titr"/>
          <w:b/>
          <w:bCs/>
          <w:color w:val="000000"/>
          <w:rtl/>
        </w:rPr>
        <w:t>3 - بسته</w:t>
      </w:r>
    </w:p>
    <w:p w:rsidR="00D97BC3" w:rsidRPr="00080760" w:rsidRDefault="00D97BC3" w:rsidP="00BA5A98">
      <w:pPr>
        <w:shd w:val="clear" w:color="auto" w:fill="CCD8FF"/>
        <w:bidi/>
        <w:spacing w:after="0" w:line="240" w:lineRule="auto"/>
        <w:rPr>
          <w:rFonts w:ascii="Tahoma" w:eastAsia="Times New Roman" w:hAnsi="Tahoma" w:cs="B Titr"/>
          <w:color w:val="000000"/>
          <w:rtl/>
        </w:rPr>
      </w:pPr>
      <w:r w:rsidRPr="00BA5A98">
        <w:rPr>
          <w:rFonts w:ascii="Arial Black" w:eastAsia="Times New Roman" w:hAnsi="Arial Black" w:cs="B Titr"/>
          <w:b/>
          <w:bCs/>
          <w:color w:val="FF0000"/>
          <w:rtl/>
        </w:rPr>
        <w:t>مقيد كردن و انتقال:</w:t>
      </w:r>
      <w:r w:rsidRPr="00080760">
        <w:rPr>
          <w:rFonts w:ascii="Arial Black" w:eastAsia="Times New Roman" w:hAnsi="Arial Black" w:cs="B Titr"/>
          <w:b/>
          <w:bCs/>
          <w:color w:val="000000"/>
          <w:rtl/>
        </w:rPr>
        <w:br/>
      </w:r>
      <w:r w:rsidRPr="00080760">
        <w:rPr>
          <w:rFonts w:ascii="Arial Black" w:eastAsia="Times New Roman" w:hAnsi="Arial Black" w:cs="B Titr"/>
          <w:color w:val="000000"/>
          <w:rtl/>
        </w:rPr>
        <w:t>براي گرفتن شترمرغ به دو كارگر نياز است كه هريك كنار يكي از پاهاي شترمرغ ايستاده و آنرا از زير شكم و روي دم نگهدارند. از يك عصاي سركج مخصوص گرفتن گردن براي پايين آوردن سراستفاده مي شود. هنگامي كه منقار به سطح زانو رسيد منقار پايين را با قرار دادن انگشت شست در آن به سمت پايين نگه مي دارند. اين كار مانع برخورد از روبرو با پاهاي شترمرغ مي شود. شترمرغ در اين وضعيت براي درمانهايي مانند برچسب زدن، دارو دادن ، تزريق، خونگيري و معاينه نگه داشته مي شود.</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هنگام سوار كردن آنها به كاميون، ممكن است هل دادن آنها از پشت روي سطح شيبدار الزامي شود. شترمرغ هاي بالغ به كاميونهايي نياز دارند كه ارتفاع ديواره جانبي آنها 2/2 متر بوده و با سايباني از جنس پارچه كنفي يا كرباس براي جلوگيري از آويزان شدن سرو گردن پوشانده شده باشد. كف كاميون معمولاً با ماسه، خاك يا علف و ديواره هاي جانبي با كيسه هاي پرشده از علف براي كم كردن صدمه به پرها و پوست پوشانده مي شوند. پارتيشن هايي نيز داخل كاميون قرار داده مي شوند كه شتر مرغ ها را به گروههاي 6 تايي تقسيم مي كند و اين كار مانع از دراز كردن پاهاي شترمرغ و لگد شدن آنها مي گرد.</w:t>
      </w:r>
    </w:p>
    <w:p w:rsidR="00D97BC3" w:rsidRPr="00BA5A98" w:rsidRDefault="00D97BC3" w:rsidP="00BA5A98">
      <w:pPr>
        <w:shd w:val="clear" w:color="auto" w:fill="CCD8FF"/>
        <w:bidi/>
        <w:spacing w:after="0" w:line="240" w:lineRule="auto"/>
        <w:jc w:val="lowKashida"/>
        <w:rPr>
          <w:rFonts w:ascii="Tahoma" w:eastAsia="Times New Roman" w:hAnsi="Tahoma" w:cs="B Titr"/>
          <w:color w:val="FF0000"/>
          <w:rtl/>
        </w:rPr>
      </w:pPr>
      <w:r w:rsidRPr="00BA5A98">
        <w:rPr>
          <w:rFonts w:ascii="Arial Black" w:eastAsia="Times New Roman" w:hAnsi="Arial Black" w:cs="B Titr"/>
          <w:b/>
          <w:bCs/>
          <w:color w:val="FF0000"/>
          <w:rtl/>
        </w:rPr>
        <w:lastRenderedPageBreak/>
        <w:t>روش باز:</w:t>
      </w:r>
    </w:p>
    <w:p w:rsidR="00D97BC3" w:rsidRPr="006B180B" w:rsidRDefault="00D97BC3" w:rsidP="00BA5A98">
      <w:pPr>
        <w:shd w:val="clear" w:color="auto" w:fill="CCD8FF"/>
        <w:bidi/>
        <w:spacing w:after="0" w:line="240" w:lineRule="auto"/>
        <w:jc w:val="lowKashida"/>
        <w:rPr>
          <w:rFonts w:ascii="Tahoma" w:eastAsia="Times New Roman" w:hAnsi="Tahoma" w:cs="B Titr"/>
          <w:color w:val="000000"/>
          <w:rtl/>
        </w:rPr>
      </w:pPr>
      <w:r w:rsidRPr="006B180B">
        <w:rPr>
          <w:rFonts w:ascii="Arial Black" w:eastAsia="Times New Roman" w:hAnsi="Arial Black" w:cs="B Titr"/>
          <w:color w:val="000000"/>
          <w:rtl/>
        </w:rPr>
        <w:t>نياز به زميني بزرگ به وسعت 40 هكتار است. غير از هزينه خريد پرندگان كه درتمام روشها معمول است، زمين مهم ترين نياز عمده اين روش است. شترمرغها تا حد امكان نزديك زيستگاه طبيعي شان با حداقل دخالت انسان نگهداري شده و پرورش مي يابند. مزيت اصلي روش باز، كاهش قابل توجه هزينه نگهداري شترمرغ هاي بالغ به مقدار زياد است. همچنين در صورتي كه شترمرغ ها خود تخمهايشان را جوجه كشي كنند، هزينه اي براي اين كار صرف نشده ودر نتيجه هزينه هاي توليد بسيار پايين خواهند بود. از معايب اين روش عدم كنترل و شناسايي شترمرغ ها و تخمهاي توليدي است.ميزان مرگ و مير و تلفات به ويژه در ميان جوجه ها به دليل شكار آنها توسط حيوانات شكارچي بالاست.ضمناً گرفتن شترمرغ ها بسيار مشكل و پرهزينه است.</w:t>
      </w:r>
    </w:p>
    <w:p w:rsidR="00D97BC3" w:rsidRPr="006B180B" w:rsidRDefault="00D97BC3" w:rsidP="00BA5A98">
      <w:pPr>
        <w:shd w:val="clear" w:color="auto" w:fill="CCD8FF"/>
        <w:bidi/>
        <w:spacing w:after="0" w:line="240" w:lineRule="auto"/>
        <w:jc w:val="lowKashida"/>
        <w:rPr>
          <w:rFonts w:ascii="Tahoma" w:eastAsia="Times New Roman" w:hAnsi="Tahoma" w:cs="B Titr"/>
          <w:color w:val="FF0000"/>
          <w:rtl/>
        </w:rPr>
      </w:pPr>
      <w:r w:rsidRPr="006B180B">
        <w:rPr>
          <w:rFonts w:ascii="Arial Black" w:eastAsia="Times New Roman" w:hAnsi="Arial Black" w:cs="B Titr"/>
          <w:color w:val="FF0000"/>
          <w:rtl/>
        </w:rPr>
        <w:t>روش نیمه باز :</w:t>
      </w:r>
    </w:p>
    <w:p w:rsidR="00D97BC3" w:rsidRPr="006B180B" w:rsidRDefault="00D97BC3" w:rsidP="00BA5A98">
      <w:pPr>
        <w:shd w:val="clear" w:color="auto" w:fill="CCD8FF"/>
        <w:bidi/>
        <w:spacing w:after="0" w:line="240" w:lineRule="auto"/>
        <w:jc w:val="lowKashida"/>
        <w:rPr>
          <w:rFonts w:ascii="Tahoma" w:eastAsia="Times New Roman" w:hAnsi="Tahoma" w:cs="B Titr"/>
          <w:color w:val="000000"/>
          <w:rtl/>
        </w:rPr>
      </w:pPr>
      <w:r w:rsidRPr="006B180B">
        <w:rPr>
          <w:rFonts w:ascii="Arial Black" w:eastAsia="Times New Roman" w:hAnsi="Arial Black" w:cs="B Titr"/>
          <w:color w:val="000000"/>
          <w:rtl/>
        </w:rPr>
        <w:t>محدوده مورد نياز براي اين روش از 20 تا 60 هكتار متغير است. شترمرغ‌ها در چراگاههاي نسبتاً كوچك يا اراضي تقريباً 8 تا 12 هكتاري نگهداري مي‌شوند. آنها توانايي گردش آزاد در محدوده اي معين را داشته و لذا بخشي از احتياجات تغذيه‌اي آنها از اين طريق تامين مي شود. محل هاي خوراك دادن بايد نزديك حصاركشي دور چراگاه ايجاد شوند تا قابليت دسترسي به غذا افزايش و اضطراب ناشي از ورود مكرر افراد به داخل چراگاه كاهش يابد.</w:t>
      </w:r>
    </w:p>
    <w:p w:rsidR="00D97BC3" w:rsidRPr="006B180B" w:rsidRDefault="00D97BC3" w:rsidP="00BA5A98">
      <w:pPr>
        <w:shd w:val="clear" w:color="auto" w:fill="CCD8FF"/>
        <w:bidi/>
        <w:spacing w:after="0" w:line="240" w:lineRule="auto"/>
        <w:jc w:val="lowKashida"/>
        <w:rPr>
          <w:rFonts w:ascii="Tahoma" w:eastAsia="Times New Roman" w:hAnsi="Tahoma" w:cs="B Titr"/>
          <w:color w:val="FF0000"/>
          <w:rtl/>
        </w:rPr>
      </w:pPr>
      <w:r w:rsidRPr="006B180B">
        <w:rPr>
          <w:rFonts w:ascii="Arial Black" w:eastAsia="Times New Roman" w:hAnsi="Arial Black" w:cs="B Titr"/>
          <w:color w:val="FF0000"/>
          <w:rtl/>
        </w:rPr>
        <w:t>روش بسته :</w:t>
      </w:r>
    </w:p>
    <w:p w:rsidR="00D97BC3" w:rsidRPr="006B180B" w:rsidRDefault="00D97BC3" w:rsidP="00BA5A98">
      <w:pPr>
        <w:shd w:val="clear" w:color="auto" w:fill="CCD8FF"/>
        <w:bidi/>
        <w:spacing w:after="0" w:line="240" w:lineRule="auto"/>
        <w:jc w:val="lowKashida"/>
        <w:rPr>
          <w:rFonts w:ascii="Tahoma" w:eastAsia="Times New Roman" w:hAnsi="Tahoma" w:cs="B Titr"/>
          <w:color w:val="000000"/>
          <w:rtl/>
        </w:rPr>
      </w:pPr>
      <w:r w:rsidRPr="006B180B">
        <w:rPr>
          <w:rFonts w:ascii="Arial Black" w:eastAsia="Times New Roman" w:hAnsi="Arial Black" w:cs="B Titr"/>
          <w:color w:val="000000"/>
          <w:rtl/>
        </w:rPr>
        <w:t>محوطه مورد نياز براي اين روش به طور معمول كمتر از 20 هكتار است كه به چراگاههاي كوچكي هريك به وسعت 2-1 هكتار تقسيم شده است. اين روش به علت نياز كم به زمين مطلوب است.با اين حال دو اشكال اصلي اين روش عبارتند از:</w:t>
      </w:r>
    </w:p>
    <w:p w:rsidR="00D97BC3" w:rsidRPr="006B180B" w:rsidRDefault="00D97BC3" w:rsidP="00BA5A98">
      <w:pPr>
        <w:shd w:val="clear" w:color="auto" w:fill="CCD8FF"/>
        <w:bidi/>
        <w:spacing w:after="0" w:line="240" w:lineRule="auto"/>
        <w:rPr>
          <w:rFonts w:ascii="Tahoma" w:eastAsia="Times New Roman" w:hAnsi="Tahoma" w:cs="B Titr"/>
          <w:color w:val="000000"/>
          <w:rtl/>
        </w:rPr>
      </w:pPr>
      <w:r w:rsidRPr="006B180B">
        <w:rPr>
          <w:rFonts w:ascii="Arial Black" w:eastAsia="Times New Roman" w:hAnsi="Arial Black" w:cs="Tahoma"/>
          <w:b/>
          <w:bCs/>
          <w:color w:val="000000"/>
          <w:rtl/>
        </w:rPr>
        <w:t> </w:t>
      </w:r>
      <w:r w:rsidRPr="006B180B">
        <w:rPr>
          <w:rFonts w:ascii="Arial Black" w:eastAsia="Times New Roman" w:hAnsi="Arial Black" w:cs="B Titr"/>
          <w:b/>
          <w:bCs/>
          <w:color w:val="000000"/>
          <w:rtl/>
        </w:rPr>
        <w:t>1ـ هزينه هاي بالاتر خوراك</w:t>
      </w:r>
      <w:r w:rsidRPr="006B180B">
        <w:rPr>
          <w:rFonts w:ascii="Arial Black" w:eastAsia="Times New Roman" w:hAnsi="Arial Black" w:cs="Tahoma"/>
          <w:b/>
          <w:bCs/>
          <w:color w:val="000000"/>
          <w:rtl/>
        </w:rPr>
        <w:t> </w:t>
      </w:r>
      <w:r w:rsidRPr="006B180B">
        <w:rPr>
          <w:rFonts w:ascii="Arial Black" w:eastAsia="Times New Roman" w:hAnsi="Arial Black" w:cs="B Titr"/>
          <w:b/>
          <w:bCs/>
          <w:color w:val="000000"/>
          <w:rtl/>
        </w:rPr>
        <w:br/>
        <w:t>2ـ هزينه حصاركشي زياد</w:t>
      </w:r>
    </w:p>
    <w:p w:rsidR="00D97BC3" w:rsidRPr="006B180B" w:rsidRDefault="00D97BC3" w:rsidP="00BA5A98">
      <w:pPr>
        <w:shd w:val="clear" w:color="auto" w:fill="CCD8FF"/>
        <w:bidi/>
        <w:spacing w:after="0" w:line="240" w:lineRule="auto"/>
        <w:jc w:val="lowKashida"/>
        <w:rPr>
          <w:rFonts w:ascii="Tahoma" w:eastAsia="Times New Roman" w:hAnsi="Tahoma" w:cs="B Titr"/>
          <w:color w:val="000000"/>
          <w:rtl/>
        </w:rPr>
      </w:pPr>
      <w:r w:rsidRPr="006B180B">
        <w:rPr>
          <w:rFonts w:ascii="Arial Black" w:eastAsia="Times New Roman" w:hAnsi="Arial Black" w:cs="Tahoma"/>
          <w:b/>
          <w:bCs/>
          <w:color w:val="000000"/>
          <w:rtl/>
        </w:rPr>
        <w:t> </w:t>
      </w:r>
    </w:p>
    <w:p w:rsidR="00D97BC3" w:rsidRPr="006B180B" w:rsidRDefault="00D97BC3" w:rsidP="00BA5A98">
      <w:pPr>
        <w:shd w:val="clear" w:color="auto" w:fill="CCD8FF"/>
        <w:bidi/>
        <w:spacing w:after="0" w:line="240" w:lineRule="auto"/>
        <w:rPr>
          <w:rFonts w:ascii="Tahoma" w:eastAsia="Times New Roman" w:hAnsi="Tahoma" w:cs="B Titr"/>
          <w:color w:val="000000"/>
          <w:rtl/>
        </w:rPr>
      </w:pPr>
      <w:r w:rsidRPr="006B180B">
        <w:rPr>
          <w:rFonts w:ascii="Arial Black" w:eastAsia="Times New Roman" w:hAnsi="Arial Black" w:cs="B Titr"/>
          <w:color w:val="000000"/>
          <w:rtl/>
        </w:rPr>
        <w:t>سرمايه گذاري مالي براي هر واحد زمين در اين روش بالاتر از دو روش ديگر است. با اين حال مزاياي استفاده از روش بسته بسيار زياد بوده و بر معايب آن غلبه دارد</w:t>
      </w:r>
      <w:r w:rsidRPr="006B180B">
        <w:rPr>
          <w:rFonts w:ascii="Arial Black" w:eastAsia="Times New Roman" w:hAnsi="Arial Black" w:cs="Tahoma"/>
          <w:color w:val="000000"/>
          <w:rtl/>
        </w:rPr>
        <w:t> </w:t>
      </w:r>
      <w:r w:rsidRPr="006B180B">
        <w:rPr>
          <w:rFonts w:ascii="Arial Black" w:eastAsia="Times New Roman" w:hAnsi="Arial Black" w:cs="B Titr"/>
          <w:color w:val="000000"/>
          <w:rtl/>
        </w:rPr>
        <w:br/>
        <w:t>مهمترين مزيت روش بسته آن است كه كنترل كاملي بر توليد مثل از طريق ثبت دقيق تعداد تخمهاي توليد شده توسط هر شترمرغ ماده و ميزان باروري و جوجه درآوري وجود دارد. اين ركوردها براي ارزيابي نهايي ارزش گله چه براي فروش مجدد، نگهداري براي توليد مثل ويا كشتار بسيار باارزشند. توليد مثل گزينشي شترمرغ ها بخوبي قابل انجام است. بعلاوه ركوردهاي مصرف خوراك قابل نگهداري است و براي معاينه و مهار شترمرغ ها مشكلي وجود ندارد.</w:t>
      </w:r>
    </w:p>
    <w:p w:rsidR="00D97BC3" w:rsidRPr="00080760" w:rsidRDefault="00D97BC3" w:rsidP="00BA5A98">
      <w:pPr>
        <w:shd w:val="clear" w:color="auto" w:fill="CCD8FF"/>
        <w:bidi/>
        <w:spacing w:after="0" w:line="240" w:lineRule="auto"/>
        <w:rPr>
          <w:rFonts w:ascii="Tahoma" w:eastAsia="Times New Roman" w:hAnsi="Tahoma" w:cs="B Titr"/>
          <w:color w:val="000000"/>
          <w:rtl/>
        </w:rPr>
      </w:pPr>
      <w:r w:rsidRPr="00BA5A98">
        <w:rPr>
          <w:rFonts w:ascii="Arial Black" w:eastAsia="Times New Roman" w:hAnsi="Arial Black" w:cs="B Titr"/>
          <w:b/>
          <w:bCs/>
          <w:color w:val="FF0000"/>
          <w:rtl/>
        </w:rPr>
        <w:t>رفتارشناسي:</w:t>
      </w:r>
      <w:r w:rsidRPr="00080760">
        <w:rPr>
          <w:rFonts w:ascii="Arial Black" w:eastAsia="Times New Roman" w:hAnsi="Arial Black" w:cs="B Titr"/>
          <w:b/>
          <w:bCs/>
          <w:color w:val="000000"/>
          <w:rtl/>
        </w:rPr>
        <w:br/>
      </w:r>
      <w:r w:rsidRPr="00080760">
        <w:rPr>
          <w:rFonts w:ascii="Arial Black" w:eastAsia="Times New Roman" w:hAnsi="Arial Black" w:cs="B Titr"/>
          <w:color w:val="000000"/>
          <w:rtl/>
        </w:rPr>
        <w:t>در محيط طبيعي شترمرغ در خارج از فصل توليد مثل گونه‌اي اجتماعي است و گروههايي از جنس و سنين مختلف را بويژه پيرامون چالابها تشكيل مي‌ دهد. در اين محيط ها شترمرغ با انواع گوناگون حيوانات روبروست و معمولأ از برخورد نزديك با ساير حيوانات پرهيز مي كند و كمتر رفتار خشن نسبت به آنها ابراز داشته و در 75 درصد از موارد با چشم پوشي يا تحمل، با ساير حيوانات برخورد مي كند.</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طبق تحقيقات انجام شده رفتار تميز كردن پرو بال در طول صبح بيشتر از بعد از ظهر بوده برعكس حمام خاك در صبح خيلي كم انجام مي شود اما در طول بعد از ظهر بتدريج بيشتر شده و هنگام غروب به حداكثر مي رسد.</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رفتار رقص والتس كه توسط شترمرغ ها ي در اسارت نيز اجرا مي شود بيشتر هنگام خلاصي شترمرغ ها از ترس يا مدت كوتاهي پس از خروج آنها از محل نگهداري شبانه صورت مي گيرد.</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lastRenderedPageBreak/>
        <w:t>هنگام خواب، شترمرغ هاي بالغ مايلند سرشان را بالا نگهدارند در حاليكه جوجه هاي جوان دوست دارند در وضعيت دمر بخوابند.</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جوجه هاي پرورش يافته توسط شترمرغ هاي دايه، رفتارهاي غيرعادي مثل خوردن چوب از خود نشان نمي دهند. از جمله رفتارهاي ناشي از خوراك دادن غلط جوجه ها و واكنش در برابر عوامل محيطي خاص كه عمدتاً شرايط زير حد مطلوب پرورش است، مي توان به نوك زدن به پنجه و سر و نيز پركندن با منقار اشاره كرد.</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طبق بررسي انجام شده جوجه ها به محرك سبز 10 برابر بيش از محرك سفيد نوك مي زنند. مدفوع خواري هم در حالت وحش و هم در اسارت در جوجه ها مشاهده شده است</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b/>
          <w:bCs/>
          <w:color w:val="000000"/>
          <w:rtl/>
        </w:rPr>
        <w:t>تغذيه :</w:t>
      </w:r>
    </w:p>
    <w:p w:rsidR="00D97BC3" w:rsidRPr="00080760" w:rsidRDefault="00D97BC3" w:rsidP="00BA5A98">
      <w:pPr>
        <w:shd w:val="clear" w:color="auto" w:fill="CCD8FF"/>
        <w:bidi/>
        <w:spacing w:after="0" w:line="240" w:lineRule="auto"/>
        <w:rPr>
          <w:rFonts w:ascii="Tahoma" w:eastAsia="Times New Roman" w:hAnsi="Tahoma" w:cs="B Titr"/>
          <w:color w:val="000000"/>
          <w:rtl/>
        </w:rPr>
      </w:pPr>
      <w:bookmarkStart w:id="0" w:name="Yekroozegi"/>
      <w:r w:rsidRPr="00BA5A98">
        <w:rPr>
          <w:rFonts w:ascii="Arial Black" w:eastAsia="Times New Roman" w:hAnsi="Arial Black" w:cs="B Titr"/>
          <w:b/>
          <w:bCs/>
          <w:color w:val="FF0000"/>
          <w:rtl/>
        </w:rPr>
        <w:t>از يك روزگي تا سه ماهگي:</w:t>
      </w:r>
      <w:r w:rsidRPr="00080760">
        <w:rPr>
          <w:rFonts w:ascii="Arial Black" w:eastAsia="Times New Roman" w:hAnsi="Arial Black" w:cs="Tahoma"/>
          <w:b/>
          <w:bCs/>
          <w:color w:val="00008B"/>
          <w:rtl/>
        </w:rPr>
        <w:t> </w:t>
      </w:r>
      <w:bookmarkEnd w:id="0"/>
      <w:r w:rsidRPr="00080760">
        <w:rPr>
          <w:rFonts w:ascii="Arial Black" w:eastAsia="Times New Roman" w:hAnsi="Arial Black" w:cs="B Titr"/>
          <w:color w:val="000000"/>
          <w:rtl/>
        </w:rPr>
        <w:br/>
        <w:t>جوجه شترمرغ مي تواند از باقيمانده كيسه زرده براي مدت 7 تا 10 روز ابتداي زندگي اش تغذيه كند.اطمينان از اينكه جوجه شترمرغ ها آب مصرف مي كنند، اهميت دارد. در غير اينصورت ممكن است نياز به افزايش شدت نور يا تغيير درجه حرارت سالن باشد.</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توصيه مي شود كه خوراك مصرفي جوجه ها در ابتدا به شكل خرد شده باشد و اگر از روش پرورش روي كف سالن استفاده مي شود، طي هفته اول خوراك روي روزنامه يا كارتن هاي تخم مرغ ريخته شده و پس از آن مي توان دانخوريها را وارد سالن كرد.</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براي جلوگيري از اشكالات پا و اختلالات اسكلتي بايد رشد اوليه شترمرغ ها كنترل شود. محدود كردن مقدار انرژي خوراك بين 9 و 10 مگا ژول انرژي متابوليسمي در كيلوگرم معمولاً براي كنترل رشد كافي است.</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با وجوديكه شترمرغ ها توانايي هضم الياف بيشتري نسبت به ساير پرندگان اهلي دارند ( به دليل تخمير در روده بزرگ ) ولي تنها پس از رسيدن به سن معيني توانايي انجام اين كار را بدست مي آورند. لذا بهتر است طي چند هفته اول زندگي جوجه ها جيره هايي با بيش از 5% الياف خام به آنها داده نشود. ضمناً توانايي جوجه ها براي هضم چربي در اوايل زندگي كاملاً پايين است. از اينرو نبايد بيش از 5% چربي به آنها داده شود.</w:t>
      </w:r>
    </w:p>
    <w:p w:rsidR="00D97BC3" w:rsidRPr="00080760" w:rsidRDefault="00D97BC3" w:rsidP="00BA5A98">
      <w:pPr>
        <w:shd w:val="clear" w:color="auto" w:fill="CCD8FF"/>
        <w:bidi/>
        <w:spacing w:after="0" w:line="240" w:lineRule="auto"/>
        <w:rPr>
          <w:rFonts w:ascii="Tahoma" w:eastAsia="Times New Roman" w:hAnsi="Tahoma" w:cs="B Titr"/>
          <w:color w:val="000000"/>
          <w:rtl/>
        </w:rPr>
      </w:pPr>
      <w:bookmarkStart w:id="1" w:name="Semahegi"/>
      <w:r w:rsidRPr="00BA5A98">
        <w:rPr>
          <w:rFonts w:ascii="Arial Black" w:eastAsia="Times New Roman" w:hAnsi="Arial Black" w:cs="B Titr"/>
          <w:b/>
          <w:bCs/>
          <w:color w:val="FF0000"/>
          <w:rtl/>
        </w:rPr>
        <w:t>از 3 ماهگي تا يكسالگي:</w:t>
      </w:r>
      <w:bookmarkEnd w:id="1"/>
      <w:r w:rsidRPr="00080760">
        <w:rPr>
          <w:rFonts w:ascii="Arial Black" w:eastAsia="Times New Roman" w:hAnsi="Arial Black" w:cs="B Titr"/>
          <w:color w:val="000000"/>
          <w:rtl/>
        </w:rPr>
        <w:br/>
        <w:t xml:space="preserve">احتياجات تغذيه اي پرندگان با افزايش سن آنها تغيير مي كند. لذا انرژي و الياف خام افزايش و مقدار پروتئين خوراك كاهش مي يابد. بايد الياف جيره را در چهار تا پنج ماهگي به حدود 11-10 درصد افزايش داد. ضريب انرژي زايي خوراك بايد به حدود 5/10 </w:t>
      </w:r>
      <w:r w:rsidRPr="00080760">
        <w:rPr>
          <w:rFonts w:ascii="Arial Black" w:eastAsia="Times New Roman" w:hAnsi="Arial Black" w:cs="Tahoma"/>
          <w:color w:val="000000"/>
          <w:rtl/>
        </w:rPr>
        <w:t>–</w:t>
      </w:r>
      <w:r w:rsidRPr="00080760">
        <w:rPr>
          <w:rFonts w:ascii="Arial Black" w:eastAsia="Times New Roman" w:hAnsi="Arial Black" w:cs="B Titr"/>
          <w:color w:val="000000"/>
          <w:rtl/>
        </w:rPr>
        <w:t xml:space="preserve">10 مگا ژول انرژي متابوليسمي بر كيلوگرم افزايش يابد. مقدار پروتئين خام نيز بايد به تدريج به حدود 20-18 درصد كاهش يابد. تعادل بين غلظت هاي كلسيم و فسفر قابل دسترس بايد به نسبت 1: 2 </w:t>
      </w:r>
      <w:r w:rsidRPr="00080760">
        <w:rPr>
          <w:rFonts w:ascii="Arial Black" w:eastAsia="Times New Roman" w:hAnsi="Arial Black" w:cs="Tahoma"/>
          <w:color w:val="000000"/>
          <w:rtl/>
        </w:rPr>
        <w:t>–</w:t>
      </w:r>
      <w:r w:rsidRPr="00080760">
        <w:rPr>
          <w:rFonts w:ascii="Arial Black" w:eastAsia="Times New Roman" w:hAnsi="Arial Black" w:cs="B Titr"/>
          <w:color w:val="000000"/>
          <w:rtl/>
        </w:rPr>
        <w:t xml:space="preserve"> 8/1 حفظ شود. همچنين خوراك دادن بايد به صورت آزاد انجام شود.</w:t>
      </w:r>
    </w:p>
    <w:p w:rsidR="00D97BC3" w:rsidRPr="00080760" w:rsidRDefault="00D97BC3" w:rsidP="00BA5A98">
      <w:pPr>
        <w:shd w:val="clear" w:color="auto" w:fill="CCD8FF"/>
        <w:bidi/>
        <w:spacing w:after="0" w:line="240" w:lineRule="auto"/>
        <w:rPr>
          <w:rFonts w:ascii="Tahoma" w:eastAsia="Times New Roman" w:hAnsi="Tahoma" w:cs="B Titr"/>
          <w:color w:val="000000"/>
          <w:rtl/>
        </w:rPr>
      </w:pPr>
      <w:bookmarkStart w:id="2" w:name="Parvari"/>
      <w:r w:rsidRPr="00BA5A98">
        <w:rPr>
          <w:rFonts w:ascii="Arial Black" w:eastAsia="Times New Roman" w:hAnsi="Arial Black" w:cs="B Titr"/>
          <w:b/>
          <w:bCs/>
          <w:color w:val="FF0000"/>
          <w:rtl/>
        </w:rPr>
        <w:t>دوره پرواري:</w:t>
      </w:r>
      <w:bookmarkEnd w:id="2"/>
      <w:r w:rsidRPr="00080760">
        <w:rPr>
          <w:rFonts w:ascii="Arial Black" w:eastAsia="Times New Roman" w:hAnsi="Arial Black" w:cs="B Titr"/>
          <w:color w:val="000000"/>
          <w:rtl/>
        </w:rPr>
        <w:br/>
        <w:t>چنانچه شترمرغ ها فقط براي گوشت و چرم پرورش يابند، مي توان نرها را جداگانه پرورش داد زيرا آنها سريعتر رشد كرده، نياز به جيره هاي با پروتئين بالاتر داشته و به عنوان تبديل كننده هاي خوراك براي يك دوره طولاني تر نسبت به ماده ها از كارايي بيشتري برخوردارند. ضريب تبديل ماده ها زودتر خراب شده و لذا مجبورند در وزن پايين تري نسبت به ماده ها روانه بازار شوند.</w:t>
      </w:r>
    </w:p>
    <w:p w:rsidR="00D97BC3" w:rsidRPr="00080760" w:rsidRDefault="00D97BC3" w:rsidP="00BA5A98">
      <w:pPr>
        <w:shd w:val="clear" w:color="auto" w:fill="CCD8FF"/>
        <w:bidi/>
        <w:spacing w:after="0" w:line="240" w:lineRule="auto"/>
        <w:rPr>
          <w:rFonts w:ascii="Tahoma" w:eastAsia="Times New Roman" w:hAnsi="Tahoma" w:cs="B Titr"/>
          <w:color w:val="000000"/>
          <w:rtl/>
        </w:rPr>
      </w:pPr>
      <w:bookmarkStart w:id="3" w:name="YekSalegi"/>
      <w:r w:rsidRPr="00BA5A98">
        <w:rPr>
          <w:rFonts w:ascii="Arial Black" w:eastAsia="Times New Roman" w:hAnsi="Arial Black" w:cs="B Titr"/>
          <w:b/>
          <w:bCs/>
          <w:color w:val="FF0000"/>
          <w:rtl/>
        </w:rPr>
        <w:t>از يكسالگي تا توليد مثل:</w:t>
      </w:r>
      <w:bookmarkEnd w:id="3"/>
      <w:r w:rsidRPr="00080760">
        <w:rPr>
          <w:rFonts w:ascii="Arial Black" w:eastAsia="Times New Roman" w:hAnsi="Arial Black" w:cs="B Titr"/>
          <w:color w:val="000000"/>
          <w:rtl/>
        </w:rPr>
        <w:br/>
        <w:t xml:space="preserve">نگهداري شترمرغ ها در شرايط ايده آل بسيار مهم است. چاقي يكي از مشكلات عمده اي است كه در محدوده سن يكسالگي و شروع توليد مثل بوجود مي آيد. همچنين گرسنگي كشيدن يا تغذيه كمتر از حد لازم، بلوغ جنسي را به تأخير انداخته و منجر به عملكرد ضعيف در طول توليد مثل مي شود. تركيبي از روشهاي محدوديت هاي كمي و كيفي خوراك مناسب‌ترين روش مي باشد. </w:t>
      </w:r>
      <w:r w:rsidRPr="00080760">
        <w:rPr>
          <w:rFonts w:ascii="Arial Black" w:eastAsia="Times New Roman" w:hAnsi="Arial Black" w:cs="B Titr"/>
          <w:color w:val="000000"/>
          <w:rtl/>
        </w:rPr>
        <w:lastRenderedPageBreak/>
        <w:t>جيره اي متعادل با ويتامينها و مواد معدني لازم كه ضمنا پروتئين و انرژي آن در سطح پاييني باشد قابل قبول است. الياف جيره مي تواند تا 15% افزايش يابد. به شترمرغ ها بايد روزانه 5/1 كيلوگرم جيره داد. در هواي سرد دادن تغذيه با يك منبع غني پرانرژي ( مانند دانه سوياي پرچرب ) توصيه مي شود.</w:t>
      </w:r>
    </w:p>
    <w:p w:rsidR="00D97BC3" w:rsidRPr="00080760" w:rsidRDefault="00D97BC3" w:rsidP="00BA5A98">
      <w:pPr>
        <w:shd w:val="clear" w:color="auto" w:fill="CCD8FF"/>
        <w:bidi/>
        <w:spacing w:after="0" w:line="240" w:lineRule="auto"/>
        <w:rPr>
          <w:rFonts w:ascii="Tahoma" w:eastAsia="Times New Roman" w:hAnsi="Tahoma" w:cs="B Titr"/>
          <w:color w:val="000000"/>
          <w:rtl/>
        </w:rPr>
      </w:pPr>
      <w:bookmarkStart w:id="4" w:name="TolideMesl"/>
      <w:r w:rsidRPr="00BA5A98">
        <w:rPr>
          <w:rFonts w:ascii="Arial Black" w:eastAsia="Times New Roman" w:hAnsi="Arial Black" w:cs="B Titr"/>
          <w:b/>
          <w:bCs/>
          <w:color w:val="FF0000"/>
          <w:rtl/>
        </w:rPr>
        <w:t>فصل توليد مثل:</w:t>
      </w:r>
      <w:r w:rsidRPr="00080760">
        <w:rPr>
          <w:rFonts w:ascii="Arial Black" w:eastAsia="Times New Roman" w:hAnsi="Arial Black" w:cs="B Titr"/>
          <w:color w:val="000000"/>
          <w:rtl/>
        </w:rPr>
        <w:br/>
        <w:t>از سن 18 ماهگي بايد به شترمرغ ها جيره مولد داده شود كه بايد داراي انرژي و پروتئين سطح بالا يي بوده و از لحاظ الياف در سطح پاييني قرار داشته باشد. گرچه مقداري از الياف جيره مي تواند توسط شترمرغ به انرژي تبديل شود ولي آنها طي فصل توليد مثل نيازمند منبع سهل الوصول تري از انرژي مي باشند. بعلاوه 20% تخم شترمرغ را پوسته تشكيل مي دهد كه كلسيم جزء اصلي آن است. در نتيجه ضروري است كه سطوح كلسيم وفسفر قابل دسترس در شروع توليد مثل يا در 18 ماهگي افزايش داده شوند. در غير اين صورت تخم گذاري با مانع روبرو شده يا توليد تخم، نطفه‌داري و ميزان جوجه درآوري آن كاهش مي يابند و نيز اشكالاتي در تشكيل پوسته تخم ايجاد شده و يا تخم هاي بدون پوسته توليد مي شوند.</w:t>
      </w:r>
    </w:p>
    <w:p w:rsidR="00D97BC3" w:rsidRPr="00080760" w:rsidRDefault="00D97BC3" w:rsidP="00BA5A98">
      <w:pPr>
        <w:shd w:val="clear" w:color="auto" w:fill="CCD8FF"/>
        <w:bidi/>
        <w:spacing w:after="0" w:line="240" w:lineRule="auto"/>
        <w:rPr>
          <w:rFonts w:ascii="Tahoma" w:eastAsia="Times New Roman" w:hAnsi="Tahoma" w:cs="B Titr"/>
          <w:color w:val="000000"/>
          <w:rtl/>
        </w:rPr>
      </w:pPr>
      <w:r w:rsidRPr="00BA5A98">
        <w:rPr>
          <w:rFonts w:ascii="Arial Black" w:eastAsia="Times New Roman" w:hAnsi="Arial Black" w:cs="B Titr"/>
          <w:b/>
          <w:bCs/>
          <w:color w:val="FF0000"/>
          <w:rtl/>
        </w:rPr>
        <w:t>توليد مثل:</w:t>
      </w:r>
      <w:r w:rsidRPr="00080760">
        <w:rPr>
          <w:rFonts w:ascii="Arial Black" w:eastAsia="Times New Roman" w:hAnsi="Arial Black" w:cs="Tahoma"/>
          <w:b/>
          <w:bCs/>
          <w:color w:val="00008B"/>
          <w:rtl/>
        </w:rPr>
        <w:t> </w:t>
      </w:r>
      <w:bookmarkEnd w:id="4"/>
      <w:r w:rsidR="00BA5A98" w:rsidRPr="00080760">
        <w:rPr>
          <w:rFonts w:ascii="Arial Black" w:eastAsia="Times New Roman" w:hAnsi="Arial Black" w:cs="B Titr"/>
          <w:b/>
          <w:bCs/>
          <w:color w:val="000000"/>
          <w:rtl/>
        </w:rPr>
        <w:t xml:space="preserve"> </w:t>
      </w:r>
      <w:r w:rsidRPr="00080760">
        <w:rPr>
          <w:rFonts w:ascii="Arial Black" w:eastAsia="Times New Roman" w:hAnsi="Arial Black" w:cs="B Titr"/>
          <w:b/>
          <w:bCs/>
          <w:color w:val="000000"/>
          <w:rtl/>
        </w:rPr>
        <w:br/>
      </w:r>
      <w:r w:rsidRPr="00080760">
        <w:rPr>
          <w:rFonts w:ascii="Arial Black" w:eastAsia="Times New Roman" w:hAnsi="Arial Black" w:cs="B Titr"/>
          <w:color w:val="000000"/>
          <w:rtl/>
        </w:rPr>
        <w:t>شترمرغ وحشي در 4 تا 5 سالگي از نظرجنسي بالغ شده در حاليكه شترمرغ اهلي در2 تا 3 سالگي و ماده نيز كمي زودتر از نر بالغ مي شود. بعضي شترمرغ هاي اهلي ممكن است اولين فصل توليد مثل خود را در 18 ماهگي شروع كنند.</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شترمرغ هاي نر هنگام بلوغ پرو بال سياه و سفيد دارند. ماده ها و شترمرغ هاي نابالغ داراي پرو بال قهوه اي مايل به خاكستري تيره مي باشند. جنسيت نرو ماده را حدود هفت تا هشت ماهگي مي توان هنگام دفع ادرار يا مدفوع تعيين كرد زيرا آلت در اين مواقع بيرون مي آيد. بر خلاف ساير پرندگان، شترمرغ نر داراي آلت است و دفع ادرار و مدفوع از هم جداست. تفاوت كامل بين دو جنس حدود دوسالگي حاصل مي شود. نر فرآيند لانه سازي را قبل از جفت گيري شروع مي كند. لانه مي تواند در هر كجاي چراگاه توليد مثلي واقع شود. مزرعه دار براي پوشاندن لانه مي تواند يك سايبان با سقف شيب دار بسازد. اين سايبان بايد ابعادي حدود 3× 3 متر با ارتفاع 3 متر بوده و دو انتهاي آن به سمت شمال و جنوب باز باشد. با اين وجود بعضي شترمرغ ها ممكن است آنرا نپذيرفته و در عوض لانه هاي ساده خود را ترجيح دهند.</w:t>
      </w:r>
    </w:p>
    <w:p w:rsidR="00D97BC3" w:rsidRPr="00080760" w:rsidRDefault="00D97BC3" w:rsidP="00BA5A98">
      <w:pPr>
        <w:shd w:val="clear" w:color="auto" w:fill="CCD8FF"/>
        <w:bidi/>
        <w:spacing w:after="0" w:line="240" w:lineRule="auto"/>
        <w:rPr>
          <w:rFonts w:ascii="Tahoma" w:eastAsia="Times New Roman" w:hAnsi="Tahoma" w:cs="B Titr"/>
          <w:color w:val="000000"/>
          <w:rtl/>
        </w:rPr>
      </w:pPr>
      <w:bookmarkStart w:id="5" w:name="JoftGiri"/>
      <w:r w:rsidRPr="00BA5A98">
        <w:rPr>
          <w:rFonts w:ascii="Arial Black" w:eastAsia="Times New Roman" w:hAnsi="Arial Black" w:cs="B Titr"/>
          <w:b/>
          <w:bCs/>
          <w:color w:val="FF0000"/>
          <w:rtl/>
        </w:rPr>
        <w:t>رفتار جفت گيري:</w:t>
      </w:r>
      <w:bookmarkEnd w:id="5"/>
      <w:r w:rsidR="00BA5A98" w:rsidRPr="00BA5A98">
        <w:rPr>
          <w:rFonts w:ascii="Arial Black" w:eastAsia="Times New Roman" w:hAnsi="Arial Black" w:cs="B Titr"/>
          <w:b/>
          <w:bCs/>
          <w:color w:val="FF0000"/>
          <w:rtl/>
        </w:rPr>
        <w:t xml:space="preserve"> </w:t>
      </w:r>
      <w:r w:rsidRPr="00BA5A98">
        <w:rPr>
          <w:rFonts w:ascii="Arial Black" w:eastAsia="Times New Roman" w:hAnsi="Arial Black" w:cs="B Titr"/>
          <w:b/>
          <w:bCs/>
          <w:color w:val="FF0000"/>
          <w:rtl/>
        </w:rPr>
        <w:br/>
      </w:r>
      <w:r w:rsidRPr="00080760">
        <w:rPr>
          <w:rFonts w:ascii="Arial Black" w:eastAsia="Times New Roman" w:hAnsi="Arial Black" w:cs="B Titr"/>
          <w:color w:val="000000"/>
          <w:rtl/>
        </w:rPr>
        <w:t>نرها مي توانند با چند ماده جفت گيري كنند. شترمرغ هاي اهلي به صورب جفتي يا سه تايي ( تريو ) براي توليد مثل نگهداري مي شوند.</w:t>
      </w:r>
    </w:p>
    <w:p w:rsidR="00D97BC3" w:rsidRPr="00080760" w:rsidRDefault="00D97BC3" w:rsidP="00BA5A98">
      <w:pPr>
        <w:shd w:val="clear" w:color="auto" w:fill="CCD8FF"/>
        <w:bidi/>
        <w:spacing w:after="0" w:line="240" w:lineRule="auto"/>
        <w:rPr>
          <w:rFonts w:ascii="Tahoma" w:eastAsia="Times New Roman" w:hAnsi="Tahoma" w:cs="B Titr"/>
          <w:color w:val="000000"/>
          <w:rtl/>
        </w:rPr>
      </w:pPr>
      <w:bookmarkStart w:id="6" w:name="TokhmGozari"/>
      <w:r w:rsidRPr="00BA5A98">
        <w:rPr>
          <w:rFonts w:ascii="Arial Black" w:eastAsia="Times New Roman" w:hAnsi="Arial Black" w:cs="B Titr"/>
          <w:b/>
          <w:bCs/>
          <w:color w:val="FF0000"/>
          <w:rtl/>
        </w:rPr>
        <w:t>تخمگذاري:</w:t>
      </w:r>
      <w:bookmarkEnd w:id="6"/>
      <w:r w:rsidRPr="00080760">
        <w:rPr>
          <w:rFonts w:ascii="Arial Black" w:eastAsia="Times New Roman" w:hAnsi="Arial Black" w:cs="Tahoma"/>
          <w:b/>
          <w:bCs/>
          <w:color w:val="000000"/>
          <w:rtl/>
        </w:rPr>
        <w:t> </w:t>
      </w:r>
      <w:r w:rsidRPr="00080760">
        <w:rPr>
          <w:rFonts w:ascii="Arial Black" w:eastAsia="Times New Roman" w:hAnsi="Arial Black" w:cs="B Titr"/>
          <w:b/>
          <w:bCs/>
          <w:color w:val="000000"/>
          <w:rtl/>
        </w:rPr>
        <w:br/>
      </w:r>
      <w:r w:rsidRPr="00080760">
        <w:rPr>
          <w:rFonts w:ascii="Arial Black" w:eastAsia="Times New Roman" w:hAnsi="Arial Black" w:cs="B Titr"/>
          <w:color w:val="000000"/>
          <w:rtl/>
        </w:rPr>
        <w:t>ماده مدت كوتاهي پس از جفتگيري تخمگذاري را شروع مي كند. اولين تخم بارور تقريباً 10 تا 14 روز پس از اولين جفت گيري گذاشته مي شود. از آن پس و تقريباً بدون استثناء تخمها يك روز در ميان بصورت كلاچ هاي 20 تا 24 تايي توليد مي شوند. بين دو كلاچ يك وقفه 7 تا 10 روزه وجود دارد. ماده هاي پرتوليد، در طول فصل توليد مثل بين 80 تا 100 تخم مي گذارند.</w:t>
      </w:r>
    </w:p>
    <w:p w:rsidR="00D97BC3" w:rsidRPr="00080760" w:rsidRDefault="00D97BC3" w:rsidP="00BA5A98">
      <w:pPr>
        <w:shd w:val="clear" w:color="auto" w:fill="CCD8FF"/>
        <w:bidi/>
        <w:spacing w:after="0" w:line="240" w:lineRule="auto"/>
        <w:rPr>
          <w:rFonts w:ascii="Tahoma" w:eastAsia="Times New Roman" w:hAnsi="Tahoma" w:cs="B Titr"/>
          <w:color w:val="000000"/>
          <w:rtl/>
        </w:rPr>
      </w:pPr>
      <w:bookmarkStart w:id="7" w:name="Tokhm"/>
      <w:r w:rsidRPr="00BA5A98">
        <w:rPr>
          <w:rFonts w:ascii="Arial Black" w:eastAsia="Times New Roman" w:hAnsi="Arial Black" w:cs="B Titr"/>
          <w:b/>
          <w:bCs/>
          <w:color w:val="FF0000"/>
          <w:rtl/>
        </w:rPr>
        <w:t>شترمرغ:</w:t>
      </w:r>
      <w:bookmarkEnd w:id="7"/>
      <w:r w:rsidRPr="00080760">
        <w:rPr>
          <w:rFonts w:ascii="Arial Black" w:eastAsia="Times New Roman" w:hAnsi="Arial Black" w:cs="Tahoma"/>
          <w:b/>
          <w:bCs/>
          <w:color w:val="000000"/>
          <w:rtl/>
        </w:rPr>
        <w:t> </w:t>
      </w:r>
      <w:r w:rsidRPr="00080760">
        <w:rPr>
          <w:rFonts w:ascii="Arial Black" w:eastAsia="Times New Roman" w:hAnsi="Arial Black" w:cs="B Titr"/>
          <w:b/>
          <w:bCs/>
          <w:color w:val="000000"/>
          <w:rtl/>
        </w:rPr>
        <w:br/>
      </w:r>
      <w:r w:rsidRPr="00080760">
        <w:rPr>
          <w:rFonts w:ascii="Arial Black" w:eastAsia="Times New Roman" w:hAnsi="Arial Black" w:cs="B Titr"/>
          <w:color w:val="000000"/>
          <w:rtl/>
        </w:rPr>
        <w:t>شترمرغ بزرگترين تخم را در ميان پرندگان توليد مي كند ولي تخم آن نسبت به جثه اش كوچكترين تخمهاست. به طور متوسط تخم شترمرغ 19-17 سانتيمتر پهنا و تا 1900 گرم وزن دارد.</w:t>
      </w:r>
    </w:p>
    <w:p w:rsidR="00D97BC3" w:rsidRPr="00080760" w:rsidRDefault="00D97BC3" w:rsidP="00BA5A98">
      <w:pPr>
        <w:shd w:val="clear" w:color="auto" w:fill="CCD8FF"/>
        <w:bidi/>
        <w:spacing w:after="0" w:line="240" w:lineRule="auto"/>
        <w:rPr>
          <w:rFonts w:ascii="Tahoma" w:eastAsia="Times New Roman" w:hAnsi="Tahoma" w:cs="B Titr"/>
          <w:color w:val="000000"/>
          <w:rtl/>
        </w:rPr>
      </w:pPr>
      <w:bookmarkStart w:id="8" w:name="Nesbat"/>
      <w:r w:rsidRPr="00BA5A98">
        <w:rPr>
          <w:rFonts w:ascii="Arial Black" w:eastAsia="Times New Roman" w:hAnsi="Arial Black" w:cs="B Titr"/>
          <w:b/>
          <w:bCs/>
          <w:color w:val="FF0000"/>
          <w:rtl/>
        </w:rPr>
        <w:t>نسبت نر به ماده:</w:t>
      </w:r>
      <w:bookmarkEnd w:id="8"/>
      <w:r w:rsidRPr="00080760">
        <w:rPr>
          <w:rFonts w:ascii="Arial Black" w:eastAsia="Times New Roman" w:hAnsi="Arial Black" w:cs="Tahoma"/>
          <w:b/>
          <w:bCs/>
          <w:color w:val="000000"/>
          <w:rtl/>
        </w:rPr>
        <w:t> </w:t>
      </w:r>
      <w:r w:rsidRPr="00080760">
        <w:rPr>
          <w:rFonts w:ascii="Arial Black" w:eastAsia="Times New Roman" w:hAnsi="Arial Black" w:cs="B Titr"/>
          <w:b/>
          <w:bCs/>
          <w:color w:val="000000"/>
          <w:rtl/>
        </w:rPr>
        <w:br/>
      </w:r>
      <w:r w:rsidRPr="00080760">
        <w:rPr>
          <w:rFonts w:ascii="Arial Black" w:eastAsia="Times New Roman" w:hAnsi="Arial Black" w:cs="B Titr"/>
          <w:color w:val="000000"/>
          <w:rtl/>
        </w:rPr>
        <w:t xml:space="preserve">گرچه نسبت نر به ماده ( 1:1 ) در ابتدا براي كسب بالاترين ميزان باروري ايده آل بنظر مي رسد ولي به لحاظ سازگاري ممكن است نشانه اي ازوجود مشكل باشد. وجود جفت هاي ناسازگار مشكلي است كه گاهي اوقات هنگامي كه به شترمرغ ها اجازه داده </w:t>
      </w:r>
      <w:r w:rsidRPr="00080760">
        <w:rPr>
          <w:rFonts w:ascii="Arial Black" w:eastAsia="Times New Roman" w:hAnsi="Arial Black" w:cs="B Titr"/>
          <w:color w:val="000000"/>
          <w:rtl/>
        </w:rPr>
        <w:lastRenderedPageBreak/>
        <w:t>مي شود جفتشان را انتخاب كنند رخ مي دهد. با اين وجود، از آنجا كه اينگونه انتخاب طبيعي جفتها به طور معمول در مزارع تجاري ممكن نيست، توليد كننده بايد نسبت به عملكرد و سازگاري آنها به حد كافي دقت نمايد. نسبتهاي نر به ماده از 1:2 تا 1:4 به لحاظ باروري مناسب است. نسبت بيشتر از 1:4 به اين علت كه نر ممكن است توانايي جفت گيري با تمام ماده ها را نداشته باشد توليد تخم هاي غيربارور را افزايش مي دهد.</w:t>
      </w:r>
    </w:p>
    <w:p w:rsidR="00D97BC3" w:rsidRPr="00080760" w:rsidRDefault="00D97BC3" w:rsidP="00BA5A98">
      <w:pPr>
        <w:shd w:val="clear" w:color="auto" w:fill="CCD8FF"/>
        <w:bidi/>
        <w:spacing w:after="0" w:line="240" w:lineRule="auto"/>
        <w:rPr>
          <w:rFonts w:ascii="Tahoma" w:eastAsia="Times New Roman" w:hAnsi="Tahoma" w:cs="B Titr"/>
          <w:color w:val="000000"/>
          <w:rtl/>
        </w:rPr>
      </w:pPr>
      <w:bookmarkStart w:id="9" w:name="JojehKeshi"/>
      <w:r w:rsidRPr="00BA5A98">
        <w:rPr>
          <w:rFonts w:ascii="Arial Black" w:eastAsia="Times New Roman" w:hAnsi="Arial Black" w:cs="B Titr"/>
          <w:b/>
          <w:bCs/>
          <w:color w:val="FF0000"/>
          <w:rtl/>
        </w:rPr>
        <w:t>جوجه كشي:</w:t>
      </w:r>
      <w:bookmarkEnd w:id="9"/>
      <w:r w:rsidRPr="00080760">
        <w:rPr>
          <w:rFonts w:ascii="Arial Black" w:eastAsia="Times New Roman" w:hAnsi="Arial Black" w:cs="Tahoma"/>
          <w:b/>
          <w:bCs/>
          <w:color w:val="000000"/>
          <w:rtl/>
        </w:rPr>
        <w:t> </w:t>
      </w:r>
      <w:r w:rsidRPr="00080760">
        <w:rPr>
          <w:rFonts w:ascii="Arial Black" w:eastAsia="Times New Roman" w:hAnsi="Arial Black" w:cs="B Titr"/>
          <w:b/>
          <w:bCs/>
          <w:color w:val="000000"/>
          <w:rtl/>
        </w:rPr>
        <w:br/>
      </w:r>
      <w:r w:rsidRPr="00080760">
        <w:rPr>
          <w:rFonts w:ascii="Arial Black" w:eastAsia="Times New Roman" w:hAnsi="Arial Black" w:cs="B Titr"/>
          <w:color w:val="000000"/>
          <w:rtl/>
        </w:rPr>
        <w:t>تخمهاي جوجه كشي اغلب براي مدتي قبل از جوجه كشي جمع آوري و نگهداري مي شوند. اين روشي معمول در مزارع است تا تخمها به تعداد كافي براي پركردن دستگاه برسند. حمل دستي ناملايم تخم هاي جوجه كشي مي تواند ساختار ظريف داخلي آنها را به هم زده و باعث عدم تبديل آن به جنين گردد.</w:t>
      </w:r>
    </w:p>
    <w:p w:rsidR="00D97BC3" w:rsidRPr="00BA5A98" w:rsidRDefault="00D97BC3" w:rsidP="00BA5A98">
      <w:pPr>
        <w:shd w:val="clear" w:color="auto" w:fill="CCD8FF"/>
        <w:bidi/>
        <w:spacing w:after="0" w:line="240" w:lineRule="auto"/>
        <w:jc w:val="lowKashida"/>
        <w:rPr>
          <w:rFonts w:ascii="Tahoma" w:eastAsia="Times New Roman" w:hAnsi="Tahoma" w:cs="B Titr"/>
          <w:color w:val="FF0000"/>
          <w:rtl/>
        </w:rPr>
      </w:pPr>
      <w:bookmarkStart w:id="10" w:name="JamAvari"/>
      <w:r w:rsidRPr="00BA5A98">
        <w:rPr>
          <w:rFonts w:ascii="Arial Black" w:eastAsia="Times New Roman" w:hAnsi="Arial Black" w:cs="B Titr"/>
          <w:b/>
          <w:bCs/>
          <w:color w:val="FF0000"/>
          <w:rtl/>
        </w:rPr>
        <w:t>اصول جمع آوري تخم ها</w:t>
      </w:r>
      <w:r w:rsidRPr="00BA5A98">
        <w:rPr>
          <w:rFonts w:ascii="Arial Black" w:eastAsia="Times New Roman" w:hAnsi="Arial Black" w:cs="B Titr"/>
          <w:b/>
          <w:bCs/>
          <w:color w:val="FF0000"/>
        </w:rPr>
        <w:t>:</w:t>
      </w:r>
      <w:bookmarkEnd w:id="10"/>
    </w:p>
    <w:p w:rsidR="00D97BC3" w:rsidRPr="00080760" w:rsidRDefault="00D97BC3" w:rsidP="00BA5A98">
      <w:pPr>
        <w:shd w:val="clear" w:color="auto" w:fill="CCD8FF"/>
        <w:bidi/>
        <w:spacing w:after="0" w:line="240" w:lineRule="auto"/>
        <w:jc w:val="lowKashida"/>
        <w:rPr>
          <w:rFonts w:ascii="Tahoma" w:eastAsia="Times New Roman" w:hAnsi="Tahoma" w:cs="B Titr"/>
          <w:color w:val="000000"/>
        </w:rPr>
      </w:pPr>
      <w:r w:rsidRPr="00080760">
        <w:rPr>
          <w:rFonts w:ascii="Arial Black" w:eastAsia="Times New Roman" w:hAnsi="Arial Black" w:cs="B Titr"/>
          <w:b/>
          <w:bCs/>
          <w:color w:val="000000"/>
          <w:rtl/>
        </w:rPr>
        <w:t>-</w:t>
      </w:r>
      <w:r w:rsidRPr="00080760">
        <w:rPr>
          <w:rFonts w:ascii="Arial Black" w:eastAsia="Times New Roman" w:hAnsi="Arial Black" w:cs="Tahoma"/>
          <w:b/>
          <w:bCs/>
          <w:color w:val="000000"/>
          <w:rtl/>
        </w:rPr>
        <w:t> </w:t>
      </w:r>
      <w:r w:rsidRPr="00080760">
        <w:rPr>
          <w:rFonts w:ascii="Arial Black" w:eastAsia="Times New Roman" w:hAnsi="Arial Black" w:cs="B Titr"/>
          <w:color w:val="000000"/>
          <w:rtl/>
        </w:rPr>
        <w:t>از ظروف تميز( معمولاً جعبه هاي مخصوص فوم دار) براي جمع آوري استفاده مي شود. - از پاك كردن تخم ها با پارچه مرطوب پرهيز شده زيرا اين كار سريعترين راه براي آلوده شده آنهاست. از كاغذ سمباده نازك و خشك براي پاك كردن لكه هاي بزرگ كثافات استفاده مي شود. - هنگام شستشوي تخمها بدقت دستورالعمل مربوط به غلظت ماده ضدعفوني رعايت شود. - استفاده از نور ماوراء بنفش ( در دامنه 300-200 نانومتر) به عنوان يك روش ميكروب‌كشي مؤثر توصيه مي شود. - بايد تخمها را به تدريج قبل از بسته بندي براي ذخيره سازي خنك نمود.</w:t>
      </w:r>
    </w:p>
    <w:p w:rsidR="00D97BC3" w:rsidRPr="00BA5A98" w:rsidRDefault="00D97BC3" w:rsidP="00BA5A98">
      <w:pPr>
        <w:shd w:val="clear" w:color="auto" w:fill="CCD8FF"/>
        <w:bidi/>
        <w:spacing w:after="0" w:line="240" w:lineRule="auto"/>
        <w:jc w:val="lowKashida"/>
        <w:rPr>
          <w:rFonts w:ascii="Tahoma" w:eastAsia="Times New Roman" w:hAnsi="Tahoma" w:cs="B Titr"/>
          <w:color w:val="FF0000"/>
          <w:rtl/>
        </w:rPr>
      </w:pPr>
      <w:bookmarkStart w:id="11" w:name="Zakhireh"/>
      <w:r w:rsidRPr="00BA5A98">
        <w:rPr>
          <w:rFonts w:ascii="Arial Black" w:eastAsia="Times New Roman" w:hAnsi="Arial Black" w:cs="B Titr"/>
          <w:b/>
          <w:bCs/>
          <w:color w:val="FF0000"/>
          <w:rtl/>
        </w:rPr>
        <w:t>مدت زمان ذخيره سازي تخمها:</w:t>
      </w:r>
      <w:bookmarkEnd w:id="11"/>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Tahoma"/>
          <w:color w:val="000000"/>
          <w:rtl/>
        </w:rPr>
        <w:t> </w:t>
      </w:r>
    </w:p>
    <w:tbl>
      <w:tblPr>
        <w:bidiVisual/>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951"/>
        <w:gridCol w:w="1765"/>
      </w:tblGrid>
      <w:tr w:rsidR="00D97BC3" w:rsidRPr="00080760" w:rsidTr="00D97BC3">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800080"/>
            <w:vAlign w:val="center"/>
            <w:hideMark/>
          </w:tcPr>
          <w:p w:rsidR="00D97BC3" w:rsidRPr="00080760" w:rsidRDefault="00D97BC3" w:rsidP="00BA5A98">
            <w:pPr>
              <w:bidi/>
              <w:spacing w:after="0" w:line="240" w:lineRule="auto"/>
              <w:jc w:val="lowKashida"/>
              <w:rPr>
                <w:rFonts w:ascii="Tahoma" w:eastAsia="Times New Roman" w:hAnsi="Tahoma" w:cs="B Titr"/>
              </w:rPr>
            </w:pPr>
            <w:r w:rsidRPr="00080760">
              <w:rPr>
                <w:rFonts w:ascii="Arial Black" w:eastAsia="Times New Roman" w:hAnsi="Arial Black" w:cs="B Titr"/>
                <w:b/>
                <w:bCs/>
                <w:rtl/>
              </w:rPr>
              <w:t>زمان ذخيره سازي (روز)درجه حرارت (سانتيگراد)</w:t>
            </w:r>
          </w:p>
        </w:tc>
        <w:tc>
          <w:tcPr>
            <w:tcW w:w="0" w:type="auto"/>
            <w:tcBorders>
              <w:top w:val="outset" w:sz="6" w:space="0" w:color="auto"/>
              <w:left w:val="outset" w:sz="6" w:space="0" w:color="auto"/>
              <w:bottom w:val="outset" w:sz="6" w:space="0" w:color="auto"/>
              <w:right w:val="outset" w:sz="6" w:space="0" w:color="auto"/>
            </w:tcBorders>
            <w:shd w:val="clear" w:color="auto" w:fill="800080"/>
            <w:vAlign w:val="center"/>
            <w:hideMark/>
          </w:tcPr>
          <w:p w:rsidR="00D97BC3" w:rsidRPr="00080760" w:rsidRDefault="00D97BC3" w:rsidP="00BA5A98">
            <w:pPr>
              <w:bidi/>
              <w:spacing w:after="0" w:line="240" w:lineRule="auto"/>
              <w:jc w:val="lowKashida"/>
              <w:rPr>
                <w:rFonts w:ascii="Tahoma" w:eastAsia="Times New Roman" w:hAnsi="Tahoma" w:cs="B Titr"/>
              </w:rPr>
            </w:pPr>
            <w:r w:rsidRPr="00080760">
              <w:rPr>
                <w:rFonts w:ascii="Arial Black" w:eastAsia="Times New Roman" w:hAnsi="Arial Black" w:cs="B Titr"/>
                <w:b/>
                <w:bCs/>
                <w:rtl/>
              </w:rPr>
              <w:t>رطوبت نسبي (درصد)</w:t>
            </w:r>
          </w:p>
        </w:tc>
      </w:tr>
      <w:tr w:rsidR="00D97BC3" w:rsidRPr="00080760" w:rsidTr="00D97BC3">
        <w:trPr>
          <w:trHeight w:val="30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97BC3" w:rsidRPr="00080760" w:rsidRDefault="00D97BC3" w:rsidP="00BA5A98">
            <w:pPr>
              <w:bidi/>
              <w:spacing w:after="0" w:line="240" w:lineRule="auto"/>
              <w:jc w:val="lowKashida"/>
              <w:rPr>
                <w:rFonts w:ascii="Tahoma" w:eastAsia="Times New Roman" w:hAnsi="Tahoma" w:cs="B Titr"/>
              </w:rPr>
            </w:pPr>
            <w:r w:rsidRPr="00080760">
              <w:rPr>
                <w:rFonts w:ascii="Arial Black" w:eastAsia="Times New Roman" w:hAnsi="Arial Black" w:cs="B Titr"/>
                <w:rtl/>
              </w:rPr>
              <w:t>3-1 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97BC3" w:rsidRPr="00080760" w:rsidRDefault="00D97BC3" w:rsidP="00BA5A98">
            <w:pPr>
              <w:bidi/>
              <w:spacing w:after="0" w:line="240" w:lineRule="auto"/>
              <w:jc w:val="lowKashida"/>
              <w:rPr>
                <w:rFonts w:ascii="Tahoma" w:eastAsia="Times New Roman" w:hAnsi="Tahoma" w:cs="B Titr"/>
              </w:rPr>
            </w:pPr>
            <w:r w:rsidRPr="00080760">
              <w:rPr>
                <w:rFonts w:ascii="Arial Black" w:eastAsia="Times New Roman" w:hAnsi="Arial Black" w:cs="B Titr"/>
                <w:rtl/>
              </w:rPr>
              <w:t>80-75</w:t>
            </w:r>
          </w:p>
        </w:tc>
      </w:tr>
      <w:tr w:rsidR="00D97BC3" w:rsidRPr="00080760" w:rsidTr="00D97BC3">
        <w:trPr>
          <w:trHeight w:val="30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97BC3" w:rsidRPr="00080760" w:rsidRDefault="00D97BC3" w:rsidP="00BA5A98">
            <w:pPr>
              <w:bidi/>
              <w:spacing w:after="0" w:line="240" w:lineRule="auto"/>
              <w:jc w:val="lowKashida"/>
              <w:rPr>
                <w:rFonts w:ascii="Tahoma" w:eastAsia="Times New Roman" w:hAnsi="Tahoma" w:cs="B Titr"/>
              </w:rPr>
            </w:pPr>
            <w:r w:rsidRPr="00080760">
              <w:rPr>
                <w:rFonts w:ascii="Arial Black" w:eastAsia="Times New Roman" w:hAnsi="Arial Black" w:cs="B Titr"/>
                <w:rtl/>
              </w:rPr>
              <w:t>7-4 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97BC3" w:rsidRPr="00080760" w:rsidRDefault="00D97BC3" w:rsidP="00BA5A98">
            <w:pPr>
              <w:bidi/>
              <w:spacing w:after="0" w:line="240" w:lineRule="auto"/>
              <w:jc w:val="lowKashida"/>
              <w:rPr>
                <w:rFonts w:ascii="Tahoma" w:eastAsia="Times New Roman" w:hAnsi="Tahoma" w:cs="B Titr"/>
              </w:rPr>
            </w:pPr>
            <w:r w:rsidRPr="00080760">
              <w:rPr>
                <w:rFonts w:ascii="Arial Black" w:eastAsia="Times New Roman" w:hAnsi="Arial Black" w:cs="B Titr"/>
                <w:rtl/>
              </w:rPr>
              <w:t>80-75</w:t>
            </w:r>
          </w:p>
        </w:tc>
      </w:tr>
      <w:tr w:rsidR="00D97BC3" w:rsidRPr="00080760" w:rsidTr="00D97BC3">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97BC3" w:rsidRPr="00080760" w:rsidRDefault="00D97BC3" w:rsidP="00BA5A98">
            <w:pPr>
              <w:bidi/>
              <w:spacing w:after="0" w:line="240" w:lineRule="auto"/>
              <w:jc w:val="lowKashida"/>
              <w:rPr>
                <w:rFonts w:ascii="Tahoma" w:eastAsia="Times New Roman" w:hAnsi="Tahoma" w:cs="B Titr"/>
              </w:rPr>
            </w:pPr>
            <w:r w:rsidRPr="00080760">
              <w:rPr>
                <w:rFonts w:ascii="Arial Black" w:eastAsia="Times New Roman" w:hAnsi="Arial Black" w:cs="B Titr"/>
                <w:rtl/>
              </w:rPr>
              <w:t>بيش از 7 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97BC3" w:rsidRPr="00080760" w:rsidRDefault="00D97BC3" w:rsidP="00BA5A98">
            <w:pPr>
              <w:bidi/>
              <w:spacing w:after="0" w:line="240" w:lineRule="auto"/>
              <w:jc w:val="lowKashida"/>
              <w:rPr>
                <w:rFonts w:ascii="Tahoma" w:eastAsia="Times New Roman" w:hAnsi="Tahoma" w:cs="B Titr"/>
              </w:rPr>
            </w:pPr>
            <w:r w:rsidRPr="00080760">
              <w:rPr>
                <w:rFonts w:ascii="Arial Black" w:eastAsia="Times New Roman" w:hAnsi="Arial Black" w:cs="B Titr"/>
                <w:rtl/>
              </w:rPr>
              <w:t>80-75</w:t>
            </w:r>
          </w:p>
        </w:tc>
      </w:tr>
    </w:tbl>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Tahoma"/>
          <w:color w:val="000000"/>
          <w:rtl/>
        </w:rPr>
        <w:t> </w:t>
      </w:r>
    </w:p>
    <w:p w:rsidR="00D97BC3" w:rsidRPr="00080760" w:rsidRDefault="00D97BC3" w:rsidP="00BA5A98">
      <w:pPr>
        <w:shd w:val="clear" w:color="auto" w:fill="CCD8FF"/>
        <w:bidi/>
        <w:spacing w:after="0" w:line="240" w:lineRule="auto"/>
        <w:rPr>
          <w:rFonts w:ascii="Tahoma" w:eastAsia="Times New Roman" w:hAnsi="Tahoma" w:cs="B Titr"/>
          <w:color w:val="000000"/>
          <w:rtl/>
        </w:rPr>
      </w:pPr>
      <w:bookmarkStart w:id="12" w:name="Hararat"/>
      <w:r w:rsidRPr="00BA5A98">
        <w:rPr>
          <w:rFonts w:ascii="Arial Black" w:eastAsia="Times New Roman" w:hAnsi="Arial Black" w:cs="B Titr"/>
          <w:b/>
          <w:bCs/>
          <w:color w:val="FF0000"/>
          <w:rtl/>
        </w:rPr>
        <w:t>درجه حرارت</w:t>
      </w:r>
      <w:r w:rsidRPr="00BA5A98">
        <w:rPr>
          <w:rFonts w:ascii="Arial Black" w:eastAsia="Times New Roman" w:hAnsi="Arial Black" w:cs="B Titr"/>
          <w:b/>
          <w:bCs/>
          <w:color w:val="FF0000"/>
        </w:rPr>
        <w:t>:</w:t>
      </w:r>
      <w:r w:rsidRPr="00080760">
        <w:rPr>
          <w:rFonts w:ascii="Arial Black" w:eastAsia="Times New Roman" w:hAnsi="Arial Black" w:cs="B Titr"/>
          <w:b/>
          <w:bCs/>
          <w:color w:val="000000"/>
        </w:rPr>
        <w:br/>
      </w:r>
      <w:r w:rsidRPr="00080760">
        <w:rPr>
          <w:rFonts w:ascii="Arial Black" w:eastAsia="Times New Roman" w:hAnsi="Arial Black" w:cs="B Titr"/>
          <w:color w:val="000000"/>
          <w:rtl/>
        </w:rPr>
        <w:t>در دستگاههاي جوجه كشي كه هوا با مكش بيرون كشيده مي شود با توزيع حرارت يكسان پيرامون تخمها، درجه حرارت بهينه بوضوح نزديك مركز دستگاه بين 9/35 و5/36 درجه سانتيگراد مي باشد. در اين محدوده حرارتي جنين به طور صحيح نمو خواهد كرد. هنگامي كه جنين شروع به توليد گرما مي نمايد درجه حرارت را مي توان 7/0 درجه سانتيگراد كاهش داد ( تقريباً 4 روز قبل از تفريخ ). براي مدت طولاني به واسطه شباهت با شرايط جوجه كشي طبيعي اينطور فرض مي شد كه نتايج جوجه كشي مصنوعي خوب به وجود يك گراديان درجه حرارت كه از سطح افقي به سطح زيرين تخمها افزايش مي يابد بستگي دارد. براي مدتي اين ايده اثر زيادي بر طراحي ماشين هاي جوجه كشي با هواي ساكن داشت اما به واسطه عملكرد ماشين هاي جوجه كشي با مكش هوا نشان داده شد كه اين موضوع پايه و اساس محكمي ندارد</w:t>
      </w:r>
      <w:r w:rsidRPr="00080760">
        <w:rPr>
          <w:rFonts w:ascii="Arial Black" w:eastAsia="Times New Roman" w:hAnsi="Arial Black" w:cs="B Titr"/>
          <w:color w:val="000000"/>
        </w:rPr>
        <w:t>.</w:t>
      </w:r>
    </w:p>
    <w:p w:rsidR="00BA5A98" w:rsidRDefault="00D97BC3" w:rsidP="00BA5A98">
      <w:pPr>
        <w:shd w:val="clear" w:color="auto" w:fill="CCD8FF"/>
        <w:bidi/>
        <w:spacing w:after="0" w:line="240" w:lineRule="auto"/>
        <w:rPr>
          <w:rFonts w:ascii="Arial Black" w:eastAsia="Times New Roman" w:hAnsi="Arial Black" w:cs="B Titr"/>
          <w:color w:val="000000"/>
          <w:lang w:bidi="fa-IR"/>
        </w:rPr>
      </w:pPr>
      <w:bookmarkStart w:id="13" w:name="Rotobat"/>
      <w:r w:rsidRPr="00BA5A98">
        <w:rPr>
          <w:rFonts w:ascii="Arial Black" w:eastAsia="Times New Roman" w:hAnsi="Arial Black" w:cs="B Titr"/>
          <w:b/>
          <w:bCs/>
          <w:color w:val="FF0000"/>
          <w:rtl/>
        </w:rPr>
        <w:t>رطوبت در طول جوجه كشي</w:t>
      </w:r>
      <w:r w:rsidRPr="00BA5A98">
        <w:rPr>
          <w:rFonts w:ascii="Arial Black" w:eastAsia="Times New Roman" w:hAnsi="Arial Black" w:cs="B Titr"/>
          <w:b/>
          <w:bCs/>
          <w:color w:val="FF0000"/>
        </w:rPr>
        <w:t>:</w:t>
      </w:r>
      <w:r w:rsidRPr="00080760">
        <w:rPr>
          <w:rFonts w:ascii="Arial Black" w:eastAsia="Times New Roman" w:hAnsi="Arial Black" w:cs="B Titr"/>
          <w:b/>
          <w:bCs/>
          <w:color w:val="00008B"/>
        </w:rPr>
        <w:t> </w:t>
      </w:r>
      <w:r w:rsidRPr="00080760">
        <w:rPr>
          <w:rFonts w:ascii="Arial Black" w:eastAsia="Times New Roman" w:hAnsi="Arial Black" w:cs="B Titr"/>
          <w:b/>
          <w:bCs/>
          <w:color w:val="000000"/>
        </w:rPr>
        <w:br/>
      </w:r>
      <w:r w:rsidRPr="00080760">
        <w:rPr>
          <w:rFonts w:ascii="Arial Black" w:eastAsia="Times New Roman" w:hAnsi="Arial Black" w:cs="B Titr"/>
          <w:color w:val="000000"/>
          <w:rtl/>
        </w:rPr>
        <w:t xml:space="preserve">رطوبت براي نمو جنين بطور صحيح و تبديل آن به جوجه اي به اندازه طبيعي از اهميت زيادي برخوردار است. براي وقوع اين امر، آب تخم به ميزان معين بايد تبخير شود( 13 تا 15 درصد وزن تخم تا روز 38 جوجه كشي ) . يك تخم با وزن 1500 گرم در روز صفر بايد بطور متوسط تا روز 38 جوجه كشي 210 گرم وزن را از دست بدهد ( 7/38 گرم در هفته ). براي كنترل نسبي </w:t>
      </w:r>
      <w:r w:rsidRPr="00080760">
        <w:rPr>
          <w:rFonts w:ascii="Arial Black" w:eastAsia="Times New Roman" w:hAnsi="Arial Black" w:cs="B Titr"/>
          <w:color w:val="000000"/>
          <w:rtl/>
        </w:rPr>
        <w:lastRenderedPageBreak/>
        <w:t>تبخير از تخم مقدار رطوبت در هواي پيرامون تخم بايد كنترل شود زيرا تعيين كننده ميزان تبخير از تخم مي باشد. معمولاً درصد تفريخ بالا در شترمرغ با رطوبت نسبي 25-15 درصد در 36 درجه سانتيگراد به دست مي آيد</w:t>
      </w:r>
      <w:r w:rsidR="00BA5A98">
        <w:rPr>
          <w:rFonts w:ascii="Arial Black" w:eastAsia="Times New Roman" w:hAnsi="Arial Black" w:cs="B Titr" w:hint="cs"/>
          <w:color w:val="000000"/>
          <w:rtl/>
          <w:lang w:bidi="fa-IR"/>
        </w:rPr>
        <w:t>.</w:t>
      </w:r>
    </w:p>
    <w:p w:rsidR="00D97BC3" w:rsidRPr="00080760" w:rsidRDefault="00D97BC3" w:rsidP="00BA5A98">
      <w:pPr>
        <w:shd w:val="clear" w:color="auto" w:fill="CCD8FF"/>
        <w:bidi/>
        <w:spacing w:after="0" w:line="240" w:lineRule="auto"/>
        <w:rPr>
          <w:rFonts w:ascii="Tahoma" w:eastAsia="Times New Roman" w:hAnsi="Tahoma" w:cs="B Titr"/>
          <w:color w:val="000000"/>
        </w:rPr>
      </w:pPr>
      <w:r w:rsidRPr="00BA5A98">
        <w:rPr>
          <w:rFonts w:ascii="Arial Black" w:eastAsia="Times New Roman" w:hAnsi="Arial Black" w:cs="B Titr"/>
          <w:color w:val="FF0000"/>
        </w:rPr>
        <w:t> </w:t>
      </w:r>
      <w:bookmarkStart w:id="14" w:name="Tahvieh"/>
      <w:r w:rsidRPr="00BA5A98">
        <w:rPr>
          <w:rFonts w:ascii="Arial Black" w:eastAsia="Times New Roman" w:hAnsi="Arial Black" w:cs="B Titr"/>
          <w:b/>
          <w:bCs/>
          <w:color w:val="FF0000"/>
          <w:rtl/>
        </w:rPr>
        <w:t>تهويه</w:t>
      </w:r>
      <w:r w:rsidRPr="00BA5A98">
        <w:rPr>
          <w:rFonts w:ascii="Arial Black" w:eastAsia="Times New Roman" w:hAnsi="Arial Black" w:cs="B Titr"/>
          <w:b/>
          <w:bCs/>
          <w:color w:val="FF0000"/>
        </w:rPr>
        <w:t>:</w:t>
      </w:r>
      <w:r w:rsidRPr="00080760">
        <w:rPr>
          <w:rFonts w:ascii="Arial Black" w:eastAsia="Times New Roman" w:hAnsi="Arial Black" w:cs="B Titr"/>
          <w:b/>
          <w:bCs/>
          <w:color w:val="00008B"/>
        </w:rPr>
        <w:t> </w:t>
      </w:r>
      <w:bookmarkEnd w:id="14"/>
      <w:r w:rsidRPr="00080760">
        <w:rPr>
          <w:rFonts w:ascii="Arial Black" w:eastAsia="Times New Roman" w:hAnsi="Arial Black" w:cs="B Titr"/>
          <w:b/>
          <w:bCs/>
          <w:color w:val="000000"/>
        </w:rPr>
        <w:br/>
      </w:r>
      <w:r w:rsidRPr="00080760">
        <w:rPr>
          <w:rFonts w:ascii="Arial Black" w:eastAsia="Times New Roman" w:hAnsi="Arial Black" w:cs="B Titr"/>
          <w:color w:val="000000"/>
          <w:rtl/>
        </w:rPr>
        <w:t>تهويه و جابجايي ضعيف هوا در داخل ماشين جوجه كشي ممكن است منجر به توزيع نابرابر حرارت ، رطوبت و يك سطح كُشنده دي اكسيد كربن و ميزان ناكافي اكسيژن همراه با جوجه درآوري پايين شود. نمو جنين بطور عادي با سطح اكسيژن تا 18 درصد سازگار است. غلظت بالاي دي اكسيد كربن درون ماشين جوجه كشي صدمه زيادي به جوجه درآوري مي زند</w:t>
      </w:r>
      <w:r w:rsidRPr="00080760">
        <w:rPr>
          <w:rFonts w:ascii="Arial Black" w:eastAsia="Times New Roman" w:hAnsi="Arial Black" w:cs="B Titr"/>
          <w:color w:val="000000"/>
        </w:rPr>
        <w:t>.</w:t>
      </w:r>
    </w:p>
    <w:p w:rsidR="00D97BC3" w:rsidRPr="00080760" w:rsidRDefault="00D97BC3" w:rsidP="00BA5A98">
      <w:pPr>
        <w:shd w:val="clear" w:color="auto" w:fill="CCD8FF"/>
        <w:spacing w:after="0" w:line="240" w:lineRule="auto"/>
        <w:jc w:val="lowKashida"/>
        <w:rPr>
          <w:rFonts w:ascii="Tahoma" w:eastAsia="Times New Roman" w:hAnsi="Tahoma" w:cs="B Titr"/>
          <w:color w:val="000000"/>
        </w:rPr>
      </w:pPr>
      <w:r w:rsidRPr="00080760">
        <w:rPr>
          <w:rFonts w:ascii="Arial Black" w:eastAsia="Times New Roman" w:hAnsi="Arial Black" w:cs="B Titr"/>
          <w:color w:val="000000"/>
        </w:rPr>
        <w:t> </w:t>
      </w:r>
    </w:p>
    <w:p w:rsidR="00D97BC3" w:rsidRPr="00080760" w:rsidRDefault="00D97BC3" w:rsidP="00BA5A98">
      <w:pPr>
        <w:shd w:val="clear" w:color="auto" w:fill="CCD8FF"/>
        <w:bidi/>
        <w:spacing w:after="0" w:line="240" w:lineRule="auto"/>
        <w:rPr>
          <w:rFonts w:ascii="Tahoma" w:eastAsia="Times New Roman" w:hAnsi="Tahoma" w:cs="B Titr"/>
          <w:color w:val="000000"/>
        </w:rPr>
      </w:pPr>
      <w:bookmarkStart w:id="15" w:name="Vaziat"/>
      <w:r w:rsidRPr="00BA5A98">
        <w:rPr>
          <w:rFonts w:ascii="Arial Black" w:eastAsia="Times New Roman" w:hAnsi="Arial Black" w:cs="B Titr"/>
          <w:b/>
          <w:bCs/>
          <w:color w:val="FF0000"/>
          <w:rtl/>
        </w:rPr>
        <w:t>وضعيت تخم و چرخش آن:</w:t>
      </w:r>
      <w:r w:rsidRPr="00080760">
        <w:rPr>
          <w:rFonts w:ascii="Arial Black" w:eastAsia="Times New Roman" w:hAnsi="Arial Black" w:cs="Tahoma"/>
          <w:b/>
          <w:bCs/>
          <w:color w:val="00008B"/>
          <w:rtl/>
        </w:rPr>
        <w:t> </w:t>
      </w:r>
      <w:bookmarkEnd w:id="15"/>
      <w:r w:rsidRPr="00080760">
        <w:rPr>
          <w:rFonts w:ascii="Arial Black" w:eastAsia="Times New Roman" w:hAnsi="Arial Black" w:cs="B Titr"/>
          <w:b/>
          <w:bCs/>
          <w:color w:val="000000"/>
          <w:rtl/>
        </w:rPr>
        <w:br/>
      </w:r>
      <w:r w:rsidRPr="00080760">
        <w:rPr>
          <w:rFonts w:ascii="Arial Black" w:eastAsia="Times New Roman" w:hAnsi="Arial Black" w:cs="B Titr"/>
          <w:color w:val="000000"/>
          <w:rtl/>
        </w:rPr>
        <w:t>در شرايط جوجه كشي مصنوعي بايد طوري نگهداري شوند كه انتهاي بزرگ به سمت بالا باشد. چرخش دستي سه بار در روز انجام شود( و در صورت امكان به دفعات بيشتر، اما هميشه دفعات چرخش بايد اعداد فرد باشند مثلاً 5 ، 7 ، 9 و غيره) يا اگر چرخش بصورت مكانيكي انجام مي گيرد هر يك تا دو ساعت يكبار چرخانده شود. چرخش تخم بايد در روز 38 جوجه كشي متوقف شود سپس تخم ها به سيني هاي تفريخ منتقل مي شوند.</w:t>
      </w:r>
    </w:p>
    <w:p w:rsidR="00D97BC3" w:rsidRPr="00080760" w:rsidRDefault="00D97BC3" w:rsidP="00BA5A98">
      <w:pPr>
        <w:shd w:val="clear" w:color="auto" w:fill="CCD8FF"/>
        <w:bidi/>
        <w:spacing w:after="0" w:line="240" w:lineRule="auto"/>
        <w:rPr>
          <w:rFonts w:ascii="Tahoma" w:eastAsia="Times New Roman" w:hAnsi="Tahoma" w:cs="B Titr"/>
          <w:color w:val="000000"/>
          <w:rtl/>
        </w:rPr>
      </w:pPr>
      <w:bookmarkStart w:id="16" w:name="Tafrikh"/>
      <w:r w:rsidRPr="00BA5A98">
        <w:rPr>
          <w:rFonts w:ascii="Arial Black" w:eastAsia="Times New Roman" w:hAnsi="Arial Black" w:cs="B Titr"/>
          <w:b/>
          <w:bCs/>
          <w:color w:val="FF0000"/>
          <w:rtl/>
        </w:rPr>
        <w:t>تفريخ:</w:t>
      </w:r>
      <w:r w:rsidRPr="00080760">
        <w:rPr>
          <w:rFonts w:ascii="Arial Black" w:eastAsia="Times New Roman" w:hAnsi="Arial Black" w:cs="Tahoma"/>
          <w:b/>
          <w:bCs/>
          <w:color w:val="00008B"/>
          <w:rtl/>
        </w:rPr>
        <w:t> </w:t>
      </w:r>
      <w:bookmarkEnd w:id="16"/>
      <w:r w:rsidRPr="00080760">
        <w:rPr>
          <w:rFonts w:ascii="Arial Black" w:eastAsia="Times New Roman" w:hAnsi="Arial Black" w:cs="B Titr"/>
          <w:b/>
          <w:bCs/>
          <w:color w:val="000000"/>
          <w:rtl/>
        </w:rPr>
        <w:br/>
      </w:r>
      <w:r w:rsidRPr="00080760">
        <w:rPr>
          <w:rFonts w:ascii="Arial Black" w:eastAsia="Times New Roman" w:hAnsi="Arial Black" w:cs="B Titr"/>
          <w:color w:val="000000"/>
          <w:rtl/>
        </w:rPr>
        <w:t>معمولاً در روز 38 جوجه كشي به دستگاه تفريخ منتقل مي شوند. جوجه طي 24 ساعت آخر جوجه كشي كيسه زرده را جذب مي كند كه اين كيسه به عنوان يك ذخيره غذا پس از تفريخ براي چند روز اول زندگي عمل مي كند. فرايند تفريخ هنگامي آغاز مي شود كه جوجه به وسيله عمل انعكاس سرش را تكان مي دهد، راهش را از طريق آلانتويز باز كرده و براي اولين بار شروع به تنفس ريوي مي نمايد. اين فرايند، شكستن پوسته از داخل ناميده مي شود و منقار جوجه را مي توان با عمل كندلينگ درون اتاقك هوايي مشاهده نمود. اولين گام در شكستن تخم به عنوان شكستن پوسته خارجي شناخته مي شود. در اين موقع رطوبت بايد 3 تا 5 درصد افزايش يابد تا اينكه جوجه بتواند به سادگي داخل تخم بچرخد. جوجه هاي تفريخ شده بايد قبل از خروج از دستگاه تفريخ تا خشك شدن كامل داخل آن باقي بمانند كه براي اين منظور معمولاً 24 ساعت كافي خواهد بود.</w:t>
      </w:r>
    </w:p>
    <w:p w:rsidR="00D97BC3" w:rsidRPr="00BA5A98" w:rsidRDefault="00D97BC3" w:rsidP="00BA5A98">
      <w:pPr>
        <w:shd w:val="clear" w:color="auto" w:fill="CCD8FF"/>
        <w:bidi/>
        <w:spacing w:after="0" w:line="240" w:lineRule="auto"/>
        <w:jc w:val="lowKashida"/>
        <w:rPr>
          <w:rFonts w:ascii="Tahoma" w:eastAsia="Times New Roman" w:hAnsi="Tahoma" w:cs="B Titr"/>
          <w:color w:val="FF0000"/>
          <w:rtl/>
        </w:rPr>
      </w:pPr>
      <w:r w:rsidRPr="00BA5A98">
        <w:rPr>
          <w:rFonts w:ascii="Arial Black" w:eastAsia="Times New Roman" w:hAnsi="Arial Black" w:cs="B Titr"/>
          <w:color w:val="FF0000"/>
          <w:rtl/>
        </w:rPr>
        <w:t>کشتار و فراوری محصولات :</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يكي از مهمترين بخش هاي پرورش صنعتي شترمرغ كشتارگاه است. كشتارگاه شترمرغ بايد با استانداردهاي سطح بالا ساخته شود و با دقيق ترين مقدرات بهداشتي اداره شود. اين كار نه تنها عملكرد آنرا بالاتر خواهد برد بلكه تعداد و محدوده بازارهاي قابل دسترس را براي صاحب كشتارگاه افزايش مي دهد. كشتارگاه شامل محل نگهداري شترمرغ زنده، محل هاي مجزا براي كشتار، پركني، پوست كني، خارج كردن امحاء و احشاء، جدا كردن گوشت از استخوان، خنك كردن، بسته بندي، انجماد و ارسال گوشت مي باشد. شترمرغ ها بسته به مديريت و سرعت رشد بين 10 و 14 ماهگي براي كشتار آماده اند. پس از مراحل ذبح شترمرغ، لاشه در درجه حرارت 1 درجه سانتيگراد در چيلر سرد مي شود. طول مدت سرد كردن از چند ساعت تا 24 ساعت متغير است. استخوان جدا شده و گوشت به قطعات مختلف درجه بندي مي شود. گوشت معمولاً در خلاء و در بسته هاي 2 كيلوگرمي بسته بندي شده و يا به صورت تازه به بازار ارسال شود يا اينكه به يك سردخانه براي نگهداري در دماي 20- درجه سانتيگراد منتقل مي شود.</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عمل آوری پوست :</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دليل اصلي براي عمل آوري پوست حفظ ساختار ظريف آن است تا بتوان قبل از دباغي پوست را با حفظ حالت طبيعي نگهداري نمود. نمك سود كردن مرطوب يك روش عمل آوري است.</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درجه بندی :</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lastRenderedPageBreak/>
        <w:t>چند درجه در ارزيابي پوست هاي نمك سود در نظر گرفته مي شوند. اين درجات معمولاً بين 4 تا 5 متغيراند كه آخرين درجه شامل حذفي‌هاست. با ارزش ترين پوست ها( درجه 1 ) كيفيت ممتازي دارند وشامل پوست هايي اند كه تازه بوده، به خوبي عمل آوري شده، داراي اندازه اي كامل و خطوط برش درستي مي باشند. آنها هيچ آثاري از گوشت، چربي يا لخته هاي خون ( روي سطح زيرين ) نداشته و فاقد هرگونه فوليكولهاي پرصدمه ديده، بريدگي، سوراخ و يا هرگونه نواقص ديگر مي باشند. سپس بر حسب تعداد و وضعيت نواقص، پوست ها از درجه 2 تا حذفي درجه‌ بندي مي‌شوند.</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گوشت :</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شترمرغ ها گوشت قرمزي توليد مي كنند كه از لحاظ مزه و بافت( بسته به سن كشتار ) شبيه به گوشت گوساله و گاو است. پروتئين اين گوشت بالاست ولي چربي آن در سطح پائيني قرار دارد.</w:t>
      </w:r>
    </w:p>
    <w:p w:rsidR="00D97BC3" w:rsidRPr="00BA5A98" w:rsidRDefault="00D97BC3" w:rsidP="00BA5A98">
      <w:pPr>
        <w:shd w:val="clear" w:color="auto" w:fill="CCD8FF"/>
        <w:spacing w:after="0" w:line="240" w:lineRule="auto"/>
        <w:jc w:val="right"/>
        <w:rPr>
          <w:rFonts w:ascii="Tahoma" w:eastAsia="Times New Roman" w:hAnsi="Tahoma" w:cs="B Titr"/>
          <w:color w:val="FF0000"/>
          <w:rtl/>
        </w:rPr>
      </w:pPr>
      <w:r w:rsidRPr="00BA5A98">
        <w:rPr>
          <w:rFonts w:ascii="Arial Black" w:eastAsia="Times New Roman" w:hAnsi="Arial Black" w:cs="B Titr"/>
          <w:color w:val="FF0000"/>
          <w:u w:val="single"/>
          <w:rtl/>
        </w:rPr>
        <w:t>ارزش تغذيه اي گوشت شتر مرغ</w:t>
      </w:r>
    </w:p>
    <w:tbl>
      <w:tblPr>
        <w:bidiVisual/>
        <w:tblW w:w="4000" w:type="pct"/>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388"/>
        <w:gridCol w:w="2454"/>
      </w:tblGrid>
      <w:tr w:rsidR="00D97BC3" w:rsidRPr="00080760" w:rsidTr="00D97BC3">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D97BC3" w:rsidRPr="00080760" w:rsidRDefault="00D97BC3" w:rsidP="00BA5A98">
            <w:pPr>
              <w:bidi/>
              <w:spacing w:after="0" w:line="240" w:lineRule="auto"/>
              <w:jc w:val="lowKashida"/>
              <w:rPr>
                <w:rFonts w:ascii="Tahoma" w:eastAsia="Times New Roman" w:hAnsi="Tahoma" w:cs="B Titr"/>
              </w:rPr>
            </w:pPr>
            <w:r w:rsidRPr="00080760">
              <w:rPr>
                <w:rFonts w:ascii="Arial Black" w:eastAsia="Times New Roman" w:hAnsi="Arial Black" w:cs="B Titr"/>
                <w:rtl/>
              </w:rPr>
              <w:t xml:space="preserve">در هر 100 گرم </w:t>
            </w:r>
            <w:r w:rsidRPr="00080760">
              <w:rPr>
                <w:rFonts w:ascii="Arial Black" w:eastAsia="Times New Roman" w:hAnsi="Arial Black" w:cs="Tahoma"/>
                <w:rtl/>
              </w:rPr>
              <w:t> </w:t>
            </w:r>
            <w:r w:rsidRPr="00080760">
              <w:rPr>
                <w:rFonts w:ascii="Arial Black" w:eastAsia="Times New Roman" w:hAnsi="Arial Black" w:cs="B Titr"/>
                <w:rtl/>
              </w:rPr>
              <w:t>مرغ گاو</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rsidR="00D97BC3" w:rsidRPr="00080760" w:rsidRDefault="00D97BC3" w:rsidP="00BA5A98">
            <w:pPr>
              <w:bidi/>
              <w:spacing w:after="0" w:line="240" w:lineRule="auto"/>
              <w:jc w:val="lowKashida"/>
              <w:rPr>
                <w:rFonts w:ascii="Tahoma" w:eastAsia="Times New Roman" w:hAnsi="Tahoma" w:cs="B Titr"/>
              </w:rPr>
            </w:pPr>
            <w:r w:rsidRPr="00080760">
              <w:rPr>
                <w:rFonts w:ascii="Arial Black" w:eastAsia="Times New Roman" w:hAnsi="Arial Black" w:cs="B Titr"/>
              </w:rPr>
              <w:t> </w:t>
            </w:r>
            <w:r w:rsidRPr="00080760">
              <w:rPr>
                <w:rFonts w:ascii="Arial Black" w:eastAsia="Times New Roman" w:hAnsi="Arial Black" w:cs="B Titr"/>
                <w:rtl/>
              </w:rPr>
              <w:t>شتر مرغ</w:t>
            </w:r>
          </w:p>
        </w:tc>
      </w:tr>
      <w:tr w:rsidR="00D97BC3" w:rsidRPr="00080760" w:rsidTr="00D97BC3">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D97BC3" w:rsidRPr="00080760" w:rsidRDefault="00D97BC3" w:rsidP="00BA5A98">
            <w:pPr>
              <w:bidi/>
              <w:spacing w:after="0" w:line="240" w:lineRule="auto"/>
              <w:jc w:val="lowKashida"/>
              <w:rPr>
                <w:rFonts w:ascii="Tahoma" w:eastAsia="Times New Roman" w:hAnsi="Tahoma" w:cs="B Titr"/>
              </w:rPr>
            </w:pPr>
            <w:r w:rsidRPr="00080760">
              <w:rPr>
                <w:rFonts w:ascii="Arial Black" w:eastAsia="Times New Roman" w:hAnsi="Arial Black" w:cs="B Titr"/>
                <w:rtl/>
              </w:rPr>
              <w:t>چربي 3.6</w:t>
            </w:r>
            <w:r w:rsidRPr="00080760">
              <w:rPr>
                <w:rFonts w:ascii="Arial Black" w:eastAsia="Times New Roman" w:hAnsi="Arial Black" w:cs="Tahoma"/>
                <w:rtl/>
              </w:rPr>
              <w:t> </w:t>
            </w:r>
            <w:r w:rsidRPr="00080760">
              <w:rPr>
                <w:rFonts w:ascii="Arial Black" w:eastAsia="Times New Roman" w:hAnsi="Arial Black" w:cs="B Titr"/>
                <w:rtl/>
              </w:rPr>
              <w:t>گرم 16.3 گرم</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D97BC3" w:rsidRPr="00080760" w:rsidRDefault="00D97BC3" w:rsidP="00BA5A98">
            <w:pPr>
              <w:bidi/>
              <w:spacing w:after="0" w:line="240" w:lineRule="auto"/>
              <w:jc w:val="lowKashida"/>
              <w:rPr>
                <w:rFonts w:ascii="Tahoma" w:eastAsia="Times New Roman" w:hAnsi="Tahoma" w:cs="B Titr"/>
              </w:rPr>
            </w:pPr>
            <w:r w:rsidRPr="00080760">
              <w:rPr>
                <w:rFonts w:ascii="Arial Black" w:eastAsia="Times New Roman" w:hAnsi="Arial Black" w:cs="B Titr"/>
              </w:rPr>
              <w:t xml:space="preserve">2 </w:t>
            </w:r>
            <w:r w:rsidRPr="00080760">
              <w:rPr>
                <w:rFonts w:ascii="Arial Black" w:eastAsia="Times New Roman" w:hAnsi="Arial Black" w:cs="B Titr"/>
                <w:rtl/>
              </w:rPr>
              <w:t>گرم</w:t>
            </w:r>
          </w:p>
        </w:tc>
      </w:tr>
      <w:tr w:rsidR="00D97BC3" w:rsidRPr="00080760" w:rsidTr="00D97BC3">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D97BC3" w:rsidRPr="00080760" w:rsidRDefault="00D97BC3" w:rsidP="00BA5A98">
            <w:pPr>
              <w:bidi/>
              <w:spacing w:after="0" w:line="240" w:lineRule="auto"/>
              <w:jc w:val="lowKashida"/>
              <w:rPr>
                <w:rFonts w:ascii="Tahoma" w:eastAsia="Times New Roman" w:hAnsi="Tahoma" w:cs="B Titr"/>
              </w:rPr>
            </w:pPr>
            <w:r w:rsidRPr="00080760">
              <w:rPr>
                <w:rFonts w:ascii="Arial Black" w:eastAsia="Times New Roman" w:hAnsi="Arial Black" w:cs="B Titr"/>
                <w:rtl/>
              </w:rPr>
              <w:t>كلسترول 85 ميليگرم 84 ميليگرم</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D97BC3" w:rsidRPr="00080760" w:rsidRDefault="00D97BC3" w:rsidP="00BA5A98">
            <w:pPr>
              <w:bidi/>
              <w:spacing w:after="0" w:line="240" w:lineRule="auto"/>
              <w:jc w:val="lowKashida"/>
              <w:rPr>
                <w:rFonts w:ascii="Tahoma" w:eastAsia="Times New Roman" w:hAnsi="Tahoma" w:cs="B Titr"/>
              </w:rPr>
            </w:pPr>
            <w:r w:rsidRPr="00080760">
              <w:rPr>
                <w:rFonts w:ascii="Arial Black" w:eastAsia="Times New Roman" w:hAnsi="Arial Black" w:cs="B Titr"/>
              </w:rPr>
              <w:t xml:space="preserve">58 </w:t>
            </w:r>
            <w:r w:rsidRPr="00080760">
              <w:rPr>
                <w:rFonts w:ascii="Arial Black" w:eastAsia="Times New Roman" w:hAnsi="Arial Black" w:cs="B Titr"/>
                <w:rtl/>
              </w:rPr>
              <w:t>ميليگرم</w:t>
            </w:r>
          </w:p>
        </w:tc>
      </w:tr>
      <w:tr w:rsidR="00D97BC3" w:rsidRPr="00080760" w:rsidTr="00D97BC3">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D97BC3" w:rsidRPr="00080760" w:rsidRDefault="00D97BC3" w:rsidP="00BA5A98">
            <w:pPr>
              <w:bidi/>
              <w:spacing w:after="0" w:line="240" w:lineRule="auto"/>
              <w:jc w:val="lowKashida"/>
              <w:rPr>
                <w:rFonts w:ascii="Tahoma" w:eastAsia="Times New Roman" w:hAnsi="Tahoma" w:cs="B Titr"/>
              </w:rPr>
            </w:pPr>
            <w:r w:rsidRPr="00080760">
              <w:rPr>
                <w:rFonts w:ascii="Arial Black" w:eastAsia="Times New Roman" w:hAnsi="Arial Black" w:cs="B Titr"/>
                <w:rtl/>
              </w:rPr>
              <w:t>انرژي185 كيلوكالري 256 كيلوكالري</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D97BC3" w:rsidRPr="00080760" w:rsidRDefault="00D97BC3" w:rsidP="00BA5A98">
            <w:pPr>
              <w:bidi/>
              <w:spacing w:after="0" w:line="240" w:lineRule="auto"/>
              <w:jc w:val="lowKashida"/>
              <w:rPr>
                <w:rFonts w:ascii="Tahoma" w:eastAsia="Times New Roman" w:hAnsi="Tahoma" w:cs="B Titr"/>
              </w:rPr>
            </w:pPr>
            <w:r w:rsidRPr="00080760">
              <w:rPr>
                <w:rFonts w:ascii="Arial Black" w:eastAsia="Times New Roman" w:hAnsi="Arial Black" w:cs="B Titr"/>
              </w:rPr>
              <w:t xml:space="preserve">114 </w:t>
            </w:r>
            <w:r w:rsidRPr="00080760">
              <w:rPr>
                <w:rFonts w:ascii="Arial Black" w:eastAsia="Times New Roman" w:hAnsi="Arial Black" w:cs="B Titr"/>
                <w:rtl/>
              </w:rPr>
              <w:t>كيلوكالري</w:t>
            </w:r>
          </w:p>
        </w:tc>
      </w:tr>
      <w:tr w:rsidR="00D97BC3" w:rsidRPr="00080760" w:rsidTr="00D97BC3">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D97BC3" w:rsidRPr="00080760" w:rsidRDefault="00D97BC3" w:rsidP="00BA5A98">
            <w:pPr>
              <w:bidi/>
              <w:spacing w:after="0" w:line="240" w:lineRule="auto"/>
              <w:jc w:val="lowKashida"/>
              <w:rPr>
                <w:rFonts w:ascii="Tahoma" w:eastAsia="Times New Roman" w:hAnsi="Tahoma" w:cs="B Titr"/>
              </w:rPr>
            </w:pPr>
            <w:r w:rsidRPr="00080760">
              <w:rPr>
                <w:rFonts w:ascii="Arial Black" w:eastAsia="Times New Roman" w:hAnsi="Arial Black" w:cs="B Titr"/>
                <w:rtl/>
              </w:rPr>
              <w:t>پروتئين 21.4</w:t>
            </w:r>
            <w:r w:rsidRPr="00080760">
              <w:rPr>
                <w:rFonts w:ascii="Arial Black" w:eastAsia="Times New Roman" w:hAnsi="Arial Black" w:cs="Tahoma"/>
                <w:rtl/>
              </w:rPr>
              <w:t> </w:t>
            </w:r>
            <w:r w:rsidRPr="00080760">
              <w:rPr>
                <w:rFonts w:ascii="Arial Black" w:eastAsia="Times New Roman" w:hAnsi="Arial Black" w:cs="B Titr"/>
                <w:rtl/>
              </w:rPr>
              <w:t>گرم 20 گرم</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D97BC3" w:rsidRPr="00080760" w:rsidRDefault="00D97BC3" w:rsidP="00BA5A98">
            <w:pPr>
              <w:bidi/>
              <w:spacing w:after="0" w:line="240" w:lineRule="auto"/>
              <w:jc w:val="lowKashida"/>
              <w:rPr>
                <w:rFonts w:ascii="Tahoma" w:eastAsia="Times New Roman" w:hAnsi="Tahoma" w:cs="B Titr"/>
              </w:rPr>
            </w:pPr>
            <w:r w:rsidRPr="00080760">
              <w:rPr>
                <w:rFonts w:ascii="Arial Black" w:eastAsia="Times New Roman" w:hAnsi="Arial Black" w:cs="B Titr"/>
              </w:rPr>
              <w:t xml:space="preserve">21.9 </w:t>
            </w:r>
            <w:r w:rsidRPr="00080760">
              <w:rPr>
                <w:rFonts w:ascii="Arial Black" w:eastAsia="Times New Roman" w:hAnsi="Arial Black" w:cs="B Titr"/>
                <w:rtl/>
              </w:rPr>
              <w:t>گرم</w:t>
            </w:r>
          </w:p>
        </w:tc>
      </w:tr>
      <w:tr w:rsidR="00D97BC3" w:rsidRPr="00080760" w:rsidTr="00D97BC3">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D97BC3" w:rsidRPr="00080760" w:rsidRDefault="00D97BC3" w:rsidP="00BA5A98">
            <w:pPr>
              <w:bidi/>
              <w:spacing w:after="0" w:line="240" w:lineRule="auto"/>
              <w:jc w:val="lowKashida"/>
              <w:rPr>
                <w:rFonts w:ascii="Tahoma" w:eastAsia="Times New Roman" w:hAnsi="Tahoma" w:cs="B Titr"/>
              </w:rPr>
            </w:pPr>
            <w:r w:rsidRPr="00080760">
              <w:rPr>
                <w:rFonts w:ascii="Arial Black" w:eastAsia="Times New Roman" w:hAnsi="Arial Black" w:cs="B Titr"/>
                <w:rtl/>
              </w:rPr>
              <w:t>كلسيم 13 ميليگرم 9 ميليگرم</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D97BC3" w:rsidRPr="00080760" w:rsidRDefault="00D97BC3" w:rsidP="00BA5A98">
            <w:pPr>
              <w:bidi/>
              <w:spacing w:after="0" w:line="240" w:lineRule="auto"/>
              <w:jc w:val="lowKashida"/>
              <w:rPr>
                <w:rFonts w:ascii="Tahoma" w:eastAsia="Times New Roman" w:hAnsi="Tahoma" w:cs="B Titr"/>
              </w:rPr>
            </w:pPr>
            <w:r w:rsidRPr="00080760">
              <w:rPr>
                <w:rFonts w:ascii="Arial Black" w:eastAsia="Times New Roman" w:hAnsi="Arial Black" w:cs="B Titr"/>
              </w:rPr>
              <w:t>5.2 </w:t>
            </w:r>
            <w:r w:rsidRPr="00080760">
              <w:rPr>
                <w:rFonts w:ascii="Arial Black" w:eastAsia="Times New Roman" w:hAnsi="Arial Black" w:cs="B Titr"/>
                <w:rtl/>
              </w:rPr>
              <w:t>ميليگرم</w:t>
            </w:r>
          </w:p>
        </w:tc>
      </w:tr>
    </w:tbl>
    <w:p w:rsidR="00D97BC3" w:rsidRPr="00080760" w:rsidRDefault="00D97BC3" w:rsidP="00BA5A98">
      <w:pPr>
        <w:shd w:val="clear" w:color="auto" w:fill="CCD8FF"/>
        <w:bidi/>
        <w:spacing w:after="0" w:line="240" w:lineRule="auto"/>
        <w:jc w:val="lowKashida"/>
        <w:rPr>
          <w:rFonts w:ascii="Tahoma" w:eastAsia="Times New Roman" w:hAnsi="Tahoma" w:cs="B Titr"/>
          <w:color w:val="000000"/>
        </w:rPr>
      </w:pPr>
      <w:r w:rsidRPr="00080760">
        <w:rPr>
          <w:rFonts w:ascii="Arial Black" w:eastAsia="Times New Roman" w:hAnsi="Arial Black" w:cs="B Titr"/>
          <w:color w:val="000000"/>
          <w:rtl/>
        </w:rPr>
        <w:t>بررسي ها كاملاً نشان مي دهند كه گوشت شترمرغ از نقطه نظر سلامت بسيار بهتر از ساير انواع گوشت است زيرا محتوي مقدار خيلي كمتري چربي و كلسترول مي باشد. يك جنبه خاص گوشت شترمرغ بالا بودن پروتئين و پائين بودن چربي آن است. اين ويژگي آن را براي فرآوري بيشتر به محصولات گوشتي خواه به تنهايي يا در تركيب با ساير انواع گوشت بسيار مناسب مي سازد. گوشت شترمرغ در حال حاضر به اشكال مختلفي به بازار عرضه مي شود از جمله: پاته ، بيكن ، پاستارمي ، فرانكفورتر ، همبرگر، دودي ،سرخ شده ، تكه هاي گوشت تازه و استیک.</w:t>
      </w:r>
    </w:p>
    <w:p w:rsidR="00D97BC3" w:rsidRPr="00BA5A98" w:rsidRDefault="00D97BC3" w:rsidP="00BA5A98">
      <w:pPr>
        <w:shd w:val="clear" w:color="auto" w:fill="CCD8FF"/>
        <w:bidi/>
        <w:spacing w:after="0" w:line="240" w:lineRule="auto"/>
        <w:jc w:val="lowKashida"/>
        <w:rPr>
          <w:rFonts w:ascii="Tahoma" w:eastAsia="Times New Roman" w:hAnsi="Tahoma" w:cs="B Titr"/>
          <w:color w:val="FF0000"/>
          <w:rtl/>
        </w:rPr>
      </w:pPr>
      <w:r w:rsidRPr="00BA5A98">
        <w:rPr>
          <w:rFonts w:ascii="Arial Black" w:eastAsia="Times New Roman" w:hAnsi="Arial Black" w:cs="B Titr"/>
          <w:b/>
          <w:bCs/>
          <w:color w:val="FF0000"/>
          <w:u w:val="single"/>
          <w:rtl/>
        </w:rPr>
        <w:t>بیماری ها :</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علاوه بر داشتن امكانات خوب و بكارگيري مديريت مناسب، بايد يك برنامه پيشگيري از بيماري مورد توجه قرار گيرد. اين برنامه مي تواند از مزرعه اي به مزرعه ديگر تغيير كند كه بستگي به عواملي مانند مسائل اقتصادي و خطرات ناشي از بيماري دارد. اين برنامه شامل واكسيناسيون هاي مختلف، تشخيص انگلهاي خارجي و داخلي، شناسايي بيماريها، كنترل غذا و رشد، بالا بردن ايمني زيستي و غيره است. ايمني زيستي ارزان ترين راه پيشگيري بيماريها بوده و شامل كنترل حركات ( هم پرنده ها و هم حيوانات ديگر ) وسالم سازي است.</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ا</w:t>
      </w:r>
      <w:r w:rsidRPr="00080760">
        <w:rPr>
          <w:rFonts w:ascii="Arial Black" w:eastAsia="Times New Roman" w:hAnsi="Arial Black" w:cs="B Titr"/>
          <w:b/>
          <w:bCs/>
          <w:color w:val="000000"/>
          <w:rtl/>
        </w:rPr>
        <w:t>لف : تنفسی</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1 - آنفولانزای مرغی</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2 - بیماری های تنفسی قارچی و میکروبی</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3 - مایکو پلاسما</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b/>
          <w:bCs/>
          <w:color w:val="000000"/>
          <w:rtl/>
        </w:rPr>
        <w:t>ب : عوارض معدی روده ای</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1 - ورم معده قارچي</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lastRenderedPageBreak/>
        <w:t>2 - ليبيو استرونژيلوس</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3 - ليبيو استرونژيلوس</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4 - گرفتگي</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5 - آنتريت ويروسي</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6 - آنتريت ويروسي</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7 - آنتريت انگلي مرغ ها</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ج : عوارضعصبی- عضلانی - اسکلتی :</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1 - بيماري نيوكاسل</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2 - آنسفالوپاتي</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3 - بوتوليسم</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4 - مسموميت</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5 - بدشكلي هاي پا</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6 - شكستگي ها</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7 - بيماري عضله</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8 - هيپوگلاسمی</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د : سایر بیماری ها :</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1 - بيماريهاي پوستي</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2 - هپاتيت</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3 - سندرم جوجه پژمرده</w:t>
      </w:r>
    </w:p>
    <w:p w:rsidR="00D97BC3" w:rsidRPr="00BA5A98" w:rsidRDefault="00D97BC3" w:rsidP="00BA5A98">
      <w:pPr>
        <w:shd w:val="clear" w:color="auto" w:fill="CCD8FF"/>
        <w:bidi/>
        <w:spacing w:after="0" w:line="240" w:lineRule="auto"/>
        <w:jc w:val="lowKashida"/>
        <w:rPr>
          <w:rFonts w:ascii="Tahoma" w:eastAsia="Times New Roman" w:hAnsi="Tahoma" w:cs="B Titr"/>
          <w:color w:val="FF0000"/>
          <w:rtl/>
        </w:rPr>
      </w:pPr>
      <w:bookmarkStart w:id="17" w:name="Modiriyat"/>
      <w:r w:rsidRPr="00BA5A98">
        <w:rPr>
          <w:rFonts w:ascii="Arial Black" w:eastAsia="Times New Roman" w:hAnsi="Arial Black" w:cs="B Titr"/>
          <w:color w:val="FF0000"/>
          <w:rtl/>
        </w:rPr>
        <w:t>عوامل اقتصادي پرورش شترمرغ:</w:t>
      </w:r>
      <w:r w:rsidRPr="00BA5A98">
        <w:rPr>
          <w:rFonts w:ascii="Arial Black" w:eastAsia="Times New Roman" w:hAnsi="Arial Black" w:cs="Tahoma"/>
          <w:color w:val="FF0000"/>
          <w:rtl/>
        </w:rPr>
        <w:t> </w:t>
      </w:r>
      <w:bookmarkEnd w:id="17"/>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در سالهاي اخير توجه زيادي به پرورش شترمرغ شده است. نظر به اينكه عوامل اقتصادي يكي از اركان هر حرفه اي را تشكيل مي دهند. اين حرفه نيز مستثني نبوده و بايد هزينه ها و درآمدها جهت برآورد اقتصادي ارزيابي شوند. همانند پرورش دامهاي ديگر در اينجا نيز زمين يكي از محدوديت ها به حساب مي آيد. ولي در مقايسه با ساير دامها، پرورش شترمرغ به زمين كمتري نياز دارد.</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در روشهاي بسته پرورش شترمرغ، براي هر 3 قطعه ( 1 نر و 2 ماده ، يك تريو ) تنها به 1/0 هكتار زمين نياز است. هزينه ها: هزينه هايي كه بايد به حساب آيند شامل هزينه هاي ثابت ( ساختمانها و تجهيزات ) و هزينه هاي جاري مانند ( خوراك، كارگر، تعميرات، سوخت و ملزومات دامپزشكي ) مي‌باشند. براي تداوم و موفقيت پروژه، هزينه هاي جاري و بخشي از هزينه هاي ثابت بايد بوسيله فروش هرسال يا هرسري جوجه يا تخم پوشش داده شوند . سود ناخالص به صورت تفاوت بين درآمدهاي حاصل از فروش محصولات شترمرغ و سرشكني روي هزينه هاي جاري محاسبه مي شود، در حاليكه سود خالص تفاوت بين درآمد حاصل از فروش ها و جمع دو هزينه متغير و ثابت است. هزينه استهلاك براي ساختمانها در 10 سال و براي تجهيزات در 6 سال محاسبه مي شود. يا اينكه مي توان برا ي هر دو مورد 8 سال در نظر گرفت. در نتيجه هزينه استهلاك به هزينه هاي جاري براي هرشترمرغ، ضافه مي شود. براي پروژه هاي شترمرغ تفكيك هزينه هاي زير تنها به عنوان يك راهنماي تقريبي مورد استفاده قرار مي گيرد.</w:t>
      </w:r>
    </w:p>
    <w:p w:rsidR="00D97BC3" w:rsidRPr="00BA5A98" w:rsidRDefault="00D97BC3" w:rsidP="00BA5A98">
      <w:pPr>
        <w:shd w:val="clear" w:color="auto" w:fill="CCD8FF"/>
        <w:bidi/>
        <w:spacing w:after="0" w:line="240" w:lineRule="auto"/>
        <w:jc w:val="lowKashida"/>
        <w:rPr>
          <w:rFonts w:ascii="Tahoma" w:eastAsia="Times New Roman" w:hAnsi="Tahoma" w:cs="B Titr"/>
          <w:color w:val="FF0000"/>
          <w:rtl/>
        </w:rPr>
      </w:pPr>
      <w:r w:rsidRPr="00BA5A98">
        <w:rPr>
          <w:rFonts w:ascii="Arial Black" w:eastAsia="Times New Roman" w:hAnsi="Arial Black" w:cs="B Titr"/>
          <w:color w:val="FF0000"/>
          <w:rtl/>
        </w:rPr>
        <w:t>هزينه هاي ثابت:</w:t>
      </w:r>
      <w:r w:rsidRPr="00BA5A98">
        <w:rPr>
          <w:rFonts w:ascii="Arial Black" w:eastAsia="Times New Roman" w:hAnsi="Arial Black" w:cs="Tahoma"/>
          <w:color w:val="FF0000"/>
          <w:rtl/>
        </w:rPr>
        <w:t> </w:t>
      </w:r>
      <w:bookmarkEnd w:id="12"/>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u w:val="single"/>
          <w:rtl/>
        </w:rPr>
        <w:lastRenderedPageBreak/>
        <w:t>-</w:t>
      </w:r>
      <w:r w:rsidRPr="00080760">
        <w:rPr>
          <w:rFonts w:ascii="Arial Black" w:eastAsia="Times New Roman" w:hAnsi="Arial Black" w:cs="Tahoma"/>
          <w:color w:val="000000"/>
          <w:u w:val="single"/>
          <w:rtl/>
        </w:rPr>
        <w:t> </w:t>
      </w:r>
      <w:r w:rsidRPr="00080760">
        <w:rPr>
          <w:rFonts w:ascii="Arial Black" w:eastAsia="Times New Roman" w:hAnsi="Arial Black" w:cs="B Titr"/>
          <w:color w:val="000000"/>
          <w:rtl/>
        </w:rPr>
        <w:t>هزينه خريد شترمرغ ها (از جمله مولدهاي تثبيت شده ( 3 يا 4 ساله ) )</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 هزينه ساختمانها</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 توليد مثل و پرورش براي شترمرغ بالغ</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 جوجه كشي براي هر تخم</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 هزينه تجهيزات</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 هواكشها، مادرهاي مصنوعي، نور و غيره براي هر شترمرغ بالغ</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 تجهيزات جوجه كشي و تفريخ براي هر تخم</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 هزينه حصار كشي ( 140 متر حصاركشي براي هر شترمرغ )</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 هزينه تأسيسات كشتار</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 كشتار كامل همراه سرد كردن، انجماد و بسته بندي براي سرانه ظرفيت ( حداقل ظرفيت توصيه شده 50 قطعه در روز )</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 هزينه هاي ثابت متفرقه براي شترمرغ بالغ</w:t>
      </w:r>
    </w:p>
    <w:p w:rsidR="00D97BC3" w:rsidRPr="00BA5A98" w:rsidRDefault="00D97BC3" w:rsidP="00BA5A98">
      <w:pPr>
        <w:shd w:val="clear" w:color="auto" w:fill="CCD8FF"/>
        <w:bidi/>
        <w:spacing w:after="0" w:line="240" w:lineRule="auto"/>
        <w:jc w:val="lowKashida"/>
        <w:rPr>
          <w:rFonts w:ascii="Tahoma" w:eastAsia="Times New Roman" w:hAnsi="Tahoma" w:cs="B Titr"/>
          <w:color w:val="FF0000"/>
          <w:rtl/>
        </w:rPr>
      </w:pPr>
      <w:r w:rsidRPr="00BA5A98">
        <w:rPr>
          <w:rFonts w:ascii="Arial Black" w:eastAsia="Times New Roman" w:hAnsi="Arial Black" w:cs="B Titr"/>
          <w:color w:val="FF0000"/>
          <w:rtl/>
        </w:rPr>
        <w:t>هزينه هاي جاري:</w:t>
      </w:r>
      <w:r w:rsidRPr="00BA5A98">
        <w:rPr>
          <w:rFonts w:ascii="Arial Black" w:eastAsia="Times New Roman" w:hAnsi="Arial Black" w:cs="Tahoma"/>
          <w:color w:val="FF0000"/>
          <w:rtl/>
        </w:rPr>
        <w:t> </w:t>
      </w:r>
      <w:bookmarkEnd w:id="13"/>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u w:val="single"/>
          <w:rtl/>
        </w:rPr>
        <w:t>-</w:t>
      </w:r>
      <w:r w:rsidRPr="00080760">
        <w:rPr>
          <w:rFonts w:ascii="Arial Black" w:eastAsia="Times New Roman" w:hAnsi="Arial Black" w:cs="Tahoma"/>
          <w:color w:val="000000"/>
          <w:u w:val="single"/>
          <w:rtl/>
        </w:rPr>
        <w:t> </w:t>
      </w:r>
      <w:r w:rsidRPr="00080760">
        <w:rPr>
          <w:rFonts w:ascii="Arial Black" w:eastAsia="Times New Roman" w:hAnsi="Arial Black" w:cs="B Titr"/>
          <w:color w:val="000000"/>
          <w:rtl/>
        </w:rPr>
        <w:t>هزينه خوراك : بالغين ( 7/3 كيلوگرم در روز براي هرشترمرغ ) ( در سال ) شترمرغ هاي جوان ( 300 كيلوگرم مصرف خوراك تا يكسالگي )</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 هزينه كارگرـ كارگر غير ماهر درسال</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 برق</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 مخارج دامپزشكي و درمانها</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 هزينه هاي جاري هرشترمرغ بالغ درسال</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 بيمه شترمرغ هاي بالغ ( پوشش تمام خطرات ) 12 درصد براي هرشتر مرغ درسال</w:t>
      </w:r>
    </w:p>
    <w:p w:rsidR="00D97BC3" w:rsidRPr="00BA5A98" w:rsidRDefault="00D97BC3" w:rsidP="00BA5A98">
      <w:pPr>
        <w:shd w:val="clear" w:color="auto" w:fill="CCD8FF"/>
        <w:bidi/>
        <w:spacing w:after="0" w:line="240" w:lineRule="auto"/>
        <w:jc w:val="lowKashida"/>
        <w:rPr>
          <w:rFonts w:ascii="Tahoma" w:eastAsia="Times New Roman" w:hAnsi="Tahoma" w:cs="B Titr"/>
          <w:color w:val="FF0000"/>
          <w:rtl/>
        </w:rPr>
      </w:pPr>
      <w:bookmarkStart w:id="18" w:name="Ab"/>
      <w:r w:rsidRPr="00BA5A98">
        <w:rPr>
          <w:rFonts w:ascii="Arial Black" w:eastAsia="Times New Roman" w:hAnsi="Arial Black" w:cs="B Titr"/>
          <w:color w:val="FF0000"/>
          <w:rtl/>
        </w:rPr>
        <w:t>درآمدها:</w:t>
      </w:r>
      <w:r w:rsidRPr="00BA5A98">
        <w:rPr>
          <w:rFonts w:ascii="Arial Black" w:eastAsia="Times New Roman" w:hAnsi="Arial Black" w:cs="Tahoma"/>
          <w:color w:val="FF0000"/>
          <w:rtl/>
        </w:rPr>
        <w:t> </w:t>
      </w:r>
      <w:bookmarkEnd w:id="18"/>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درآمدها يا فروش هايي كه از پرورش شترمرغ حاصل مي شوند بسته به اندازه و محل پروژه و بازاريابي آن فرق مي كند. برمبناي تحقيقات بازاريابي بين المللي، تفكيكي از تمام فروش هاي ممكن در پروژه هاي پرورش شترمرغ به شرح ذيل است:</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 فروش تخم شترمرغ</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 تخم هاي قابل جوجه كشي</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 پوسته هاي خالي تخم</w:t>
      </w:r>
      <w:r w:rsidRPr="00080760">
        <w:rPr>
          <w:rFonts w:ascii="Arial Black" w:eastAsia="Times New Roman" w:hAnsi="Arial Black" w:cs="Tahoma"/>
          <w:color w:val="000000"/>
          <w:rtl/>
        </w:rPr>
        <w:t> </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 فروش شترمرغ زنده</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 جوجه هاي يك روزه</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 جوجه هاي 3 ماهه</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 جوجه هاي 6 ماهه</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080760">
        <w:rPr>
          <w:rFonts w:ascii="Arial Black" w:eastAsia="Times New Roman" w:hAnsi="Arial Black" w:cs="B Titr"/>
          <w:color w:val="000000"/>
          <w:rtl/>
        </w:rPr>
        <w:t>- شترمرغ هاي يك ساله</w:t>
      </w:r>
    </w:p>
    <w:p w:rsidR="00D97BC3" w:rsidRPr="00080760" w:rsidRDefault="00D97BC3" w:rsidP="00BA5A98">
      <w:pPr>
        <w:shd w:val="clear" w:color="auto" w:fill="CCD8FF"/>
        <w:bidi/>
        <w:spacing w:after="0" w:line="240" w:lineRule="auto"/>
        <w:jc w:val="lowKashida"/>
        <w:rPr>
          <w:rFonts w:ascii="Tahoma" w:eastAsia="Times New Roman" w:hAnsi="Tahoma" w:cs="B Titr"/>
          <w:color w:val="000000"/>
          <w:rtl/>
        </w:rPr>
      </w:pPr>
      <w:r w:rsidRPr="00BA5A98">
        <w:rPr>
          <w:rFonts w:ascii="Arial Black" w:eastAsia="Times New Roman" w:hAnsi="Arial Black" w:cs="B Titr"/>
          <w:color w:val="FF0000"/>
          <w:rtl/>
        </w:rPr>
        <w:t>فروش محصولات شترمرغ :</w:t>
      </w:r>
      <w:r w:rsidRPr="00080760">
        <w:rPr>
          <w:rFonts w:ascii="Arial Black" w:eastAsia="Times New Roman" w:hAnsi="Arial Black" w:cs="B Titr"/>
          <w:color w:val="000000"/>
          <w:rtl/>
        </w:rPr>
        <w:t xml:space="preserve"> گوشت ( کیلوگرم ) ، پوست ( تخته ) ، پر ( کیلوگرم )</w:t>
      </w:r>
    </w:p>
    <w:p w:rsidR="00660252" w:rsidRPr="00080760" w:rsidRDefault="00D97BC3" w:rsidP="00BA5A98">
      <w:pPr>
        <w:shd w:val="clear" w:color="auto" w:fill="CCD8FF"/>
        <w:bidi/>
        <w:spacing w:after="0" w:line="240" w:lineRule="auto"/>
        <w:jc w:val="lowKashida"/>
        <w:rPr>
          <w:rFonts w:ascii="Tahoma" w:eastAsia="Times New Roman" w:hAnsi="Tahoma" w:cs="B Titr"/>
          <w:color w:val="000000"/>
        </w:rPr>
      </w:pPr>
      <w:r w:rsidRPr="00080760">
        <w:rPr>
          <w:rFonts w:ascii="Arial Black" w:eastAsia="Times New Roman" w:hAnsi="Arial Black" w:cs="B Titr"/>
          <w:color w:val="000000"/>
          <w:rtl/>
        </w:rPr>
        <w:t>عوامل بسياري برميزان سودآوري ( بازگشت پول ) پروژه هاي شترمرغ تأثير مي گذارند. ولي به هرحال، بازده توليد جزء اصلي موفقيت يك پروژه مي باشد.</w:t>
      </w:r>
    </w:p>
    <w:sectPr w:rsidR="00660252" w:rsidRPr="00080760" w:rsidSect="00080760">
      <w:pgSz w:w="12240" w:h="15840"/>
      <w:pgMar w:top="1440" w:right="1041"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D97BC3"/>
    <w:rsid w:val="0000724F"/>
    <w:rsid w:val="00080760"/>
    <w:rsid w:val="001439D7"/>
    <w:rsid w:val="001B6971"/>
    <w:rsid w:val="00222343"/>
    <w:rsid w:val="00283A47"/>
    <w:rsid w:val="00660252"/>
    <w:rsid w:val="006B180B"/>
    <w:rsid w:val="00942591"/>
    <w:rsid w:val="00BA5A98"/>
    <w:rsid w:val="00CF6496"/>
    <w:rsid w:val="00D97BC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2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97BC3"/>
    <w:rPr>
      <w:color w:val="0000FF"/>
      <w:u w:val="single"/>
    </w:rPr>
  </w:style>
  <w:style w:type="paragraph" w:styleId="NormalWeb">
    <w:name w:val="Normal (Web)"/>
    <w:basedOn w:val="Normal"/>
    <w:uiPriority w:val="99"/>
    <w:unhideWhenUsed/>
    <w:rsid w:val="00D97B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97BC3"/>
  </w:style>
</w:styles>
</file>

<file path=word/webSettings.xml><?xml version="1.0" encoding="utf-8"?>
<w:webSettings xmlns:r="http://schemas.openxmlformats.org/officeDocument/2006/relationships" xmlns:w="http://schemas.openxmlformats.org/wordprocessingml/2006/main">
  <w:divs>
    <w:div w:id="1882013783">
      <w:bodyDiv w:val="1"/>
      <w:marLeft w:val="0"/>
      <w:marRight w:val="0"/>
      <w:marTop w:val="0"/>
      <w:marBottom w:val="0"/>
      <w:divBdr>
        <w:top w:val="none" w:sz="0" w:space="0" w:color="auto"/>
        <w:left w:val="none" w:sz="0" w:space="0" w:color="auto"/>
        <w:bottom w:val="none" w:sz="0" w:space="0" w:color="auto"/>
        <w:right w:val="none" w:sz="0" w:space="0" w:color="auto"/>
      </w:divBdr>
      <w:divsChild>
        <w:div w:id="103960235">
          <w:marLeft w:val="0"/>
          <w:marRight w:val="0"/>
          <w:marTop w:val="0"/>
          <w:marBottom w:val="0"/>
          <w:divBdr>
            <w:top w:val="none" w:sz="0" w:space="0" w:color="auto"/>
            <w:left w:val="none" w:sz="0" w:space="0" w:color="auto"/>
            <w:bottom w:val="none" w:sz="0" w:space="0" w:color="auto"/>
            <w:right w:val="none" w:sz="0" w:space="0" w:color="auto"/>
          </w:divBdr>
        </w:div>
        <w:div w:id="74671889">
          <w:marLeft w:val="0"/>
          <w:marRight w:val="0"/>
          <w:marTop w:val="0"/>
          <w:marBottom w:val="0"/>
          <w:divBdr>
            <w:top w:val="none" w:sz="0" w:space="0" w:color="auto"/>
            <w:left w:val="none" w:sz="0" w:space="0" w:color="auto"/>
            <w:bottom w:val="none" w:sz="0" w:space="0" w:color="auto"/>
            <w:right w:val="none" w:sz="0" w:space="0" w:color="auto"/>
          </w:divBdr>
        </w:div>
        <w:div w:id="488668956">
          <w:marLeft w:val="0"/>
          <w:marRight w:val="0"/>
          <w:marTop w:val="0"/>
          <w:marBottom w:val="0"/>
          <w:divBdr>
            <w:top w:val="none" w:sz="0" w:space="0" w:color="auto"/>
            <w:left w:val="none" w:sz="0" w:space="0" w:color="auto"/>
            <w:bottom w:val="none" w:sz="0" w:space="0" w:color="auto"/>
            <w:right w:val="none" w:sz="0" w:space="0" w:color="auto"/>
          </w:divBdr>
        </w:div>
        <w:div w:id="67730932">
          <w:marLeft w:val="0"/>
          <w:marRight w:val="0"/>
          <w:marTop w:val="0"/>
          <w:marBottom w:val="0"/>
          <w:divBdr>
            <w:top w:val="none" w:sz="0" w:space="0" w:color="auto"/>
            <w:left w:val="none" w:sz="0" w:space="0" w:color="auto"/>
            <w:bottom w:val="none" w:sz="0" w:space="0" w:color="auto"/>
            <w:right w:val="none" w:sz="0" w:space="0" w:color="auto"/>
          </w:divBdr>
        </w:div>
        <w:div w:id="518544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ahmoodseyedi.blogfa.com/post-1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3194</Words>
  <Characters>18211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mohamadi</cp:lastModifiedBy>
  <cp:revision>3</cp:revision>
  <dcterms:created xsi:type="dcterms:W3CDTF">2016-10-07T06:01:00Z</dcterms:created>
  <dcterms:modified xsi:type="dcterms:W3CDTF">2016-10-07T10:55:00Z</dcterms:modified>
</cp:coreProperties>
</file>